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EBD7D0" w14:textId="77777777" w:rsidR="00BF49AA" w:rsidRDefault="00756925">
      <w:pPr>
        <w:ind w:right="-569"/>
        <w:jc w:val="right"/>
      </w:pPr>
      <w:r>
        <w:t xml:space="preserve">                                 </w:t>
      </w:r>
    </w:p>
    <w:p w14:paraId="3DEBD7D1" w14:textId="77777777" w:rsidR="00BF49AA" w:rsidRDefault="00BF49AA">
      <w:pPr>
        <w:ind w:right="-569"/>
        <w:jc w:val="right"/>
        <w:rPr>
          <w:rFonts w:ascii="Georgia" w:eastAsia="Georgia" w:hAnsi="Georgia" w:cs="Georgia"/>
          <w:color w:val="1F4E79"/>
          <w:sz w:val="28"/>
          <w:szCs w:val="28"/>
        </w:rPr>
      </w:pPr>
    </w:p>
    <w:p w14:paraId="3DEBD7D2" w14:textId="77777777" w:rsidR="00BF49AA" w:rsidRDefault="00756925">
      <w:pPr>
        <w:ind w:right="-569"/>
        <w:jc w:val="right"/>
        <w:rPr>
          <w:rFonts w:ascii="Calibri" w:eastAsia="Calibri" w:hAnsi="Calibri" w:cs="Calibri"/>
          <w:b/>
          <w:color w:val="1F497D"/>
          <w:sz w:val="72"/>
          <w:szCs w:val="72"/>
        </w:rPr>
      </w:pPr>
      <w:r>
        <w:rPr>
          <w:rFonts w:ascii="Calibri" w:eastAsia="Calibri" w:hAnsi="Calibri" w:cs="Calibri"/>
          <w:b/>
          <w:color w:val="1F497D"/>
          <w:sz w:val="72"/>
          <w:szCs w:val="72"/>
        </w:rPr>
        <w:t>Position Description</w:t>
      </w:r>
    </w:p>
    <w:p w14:paraId="0E94F4D5" w14:textId="77777777" w:rsidR="0057415F" w:rsidRDefault="00756925">
      <w:pPr>
        <w:rPr>
          <w:rFonts w:ascii="Calibri" w:eastAsia="Calibri" w:hAnsi="Calibri" w:cs="Calibri"/>
          <w:b/>
          <w:sz w:val="32"/>
          <w:szCs w:val="32"/>
        </w:rPr>
      </w:pPr>
      <w:r>
        <w:rPr>
          <w:rFonts w:ascii="Calibri" w:eastAsia="Calibri" w:hAnsi="Calibri" w:cs="Calibri"/>
          <w:b/>
          <w:sz w:val="32"/>
          <w:szCs w:val="32"/>
        </w:rPr>
        <w:tab/>
      </w:r>
    </w:p>
    <w:p w14:paraId="3DEBD7D3" w14:textId="056F0163" w:rsidR="00BF49AA" w:rsidRDefault="00756925">
      <w:pPr>
        <w:rPr>
          <w:rFonts w:ascii="Calibri" w:eastAsia="Calibri" w:hAnsi="Calibri" w:cs="Calibri"/>
          <w:sz w:val="22"/>
          <w:szCs w:val="22"/>
        </w:rPr>
      </w:pPr>
      <w:r>
        <w:rPr>
          <w:rFonts w:ascii="Calibri" w:eastAsia="Calibri" w:hAnsi="Calibri" w:cs="Calibri"/>
          <w:b/>
          <w:sz w:val="32"/>
          <w:szCs w:val="32"/>
        </w:rPr>
        <w:tab/>
      </w:r>
      <w:r>
        <w:rPr>
          <w:rFonts w:ascii="Calibri" w:eastAsia="Calibri" w:hAnsi="Calibri" w:cs="Calibri"/>
          <w:sz w:val="22"/>
          <w:szCs w:val="22"/>
        </w:rPr>
        <w:t xml:space="preserve"> </w:t>
      </w:r>
    </w:p>
    <w:tbl>
      <w:tblPr>
        <w:tblStyle w:val="a"/>
        <w:tblW w:w="9060" w:type="dxa"/>
        <w:tblBorders>
          <w:top w:val="nil"/>
          <w:left w:val="nil"/>
          <w:bottom w:val="nil"/>
          <w:right w:val="nil"/>
          <w:insideH w:val="nil"/>
          <w:insideV w:val="nil"/>
        </w:tblBorders>
        <w:tblLayout w:type="fixed"/>
        <w:tblLook w:val="0400" w:firstRow="0" w:lastRow="0" w:firstColumn="0" w:lastColumn="0" w:noHBand="0" w:noVBand="1"/>
      </w:tblPr>
      <w:tblGrid>
        <w:gridCol w:w="3397"/>
        <w:gridCol w:w="5663"/>
      </w:tblGrid>
      <w:tr w:rsidR="00BF49AA" w14:paraId="3DEBD7D6" w14:textId="77777777">
        <w:tc>
          <w:tcPr>
            <w:tcW w:w="3397" w:type="dxa"/>
          </w:tcPr>
          <w:p w14:paraId="3DEBD7D4"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Position Title</w:t>
            </w:r>
          </w:p>
        </w:tc>
        <w:tc>
          <w:tcPr>
            <w:tcW w:w="5663" w:type="dxa"/>
          </w:tcPr>
          <w:p w14:paraId="3DEBD7D5" w14:textId="77777777" w:rsidR="00BF49AA" w:rsidRPr="0057415F" w:rsidRDefault="00756925">
            <w:pPr>
              <w:keepLines/>
              <w:tabs>
                <w:tab w:val="left" w:pos="3402"/>
              </w:tabs>
              <w:spacing w:before="80" w:after="80" w:line="288" w:lineRule="auto"/>
              <w:rPr>
                <w:rFonts w:ascii="Calibri" w:eastAsia="Calibri" w:hAnsi="Calibri" w:cs="Calibri"/>
                <w:b/>
                <w:bCs/>
                <w:color w:val="5D8DB6"/>
              </w:rPr>
            </w:pPr>
            <w:r w:rsidRPr="0057415F">
              <w:rPr>
                <w:rFonts w:ascii="Calibri" w:eastAsia="Calibri" w:hAnsi="Calibri" w:cs="Calibri"/>
                <w:b/>
                <w:bCs/>
              </w:rPr>
              <w:t>Principal (Primary School)</w:t>
            </w:r>
          </w:p>
        </w:tc>
      </w:tr>
      <w:tr w:rsidR="00BF49AA" w14:paraId="3DEBD7D9" w14:textId="77777777">
        <w:tc>
          <w:tcPr>
            <w:tcW w:w="3397" w:type="dxa"/>
          </w:tcPr>
          <w:p w14:paraId="3DEBD7D7"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Organisation</w:t>
            </w:r>
          </w:p>
        </w:tc>
        <w:tc>
          <w:tcPr>
            <w:tcW w:w="5663" w:type="dxa"/>
          </w:tcPr>
          <w:p w14:paraId="3DEBD7D8" w14:textId="77777777" w:rsidR="00BF49AA" w:rsidRDefault="00756925">
            <w:pPr>
              <w:keepLines/>
              <w:tabs>
                <w:tab w:val="left" w:pos="3402"/>
              </w:tabs>
              <w:spacing w:before="80" w:after="80" w:line="288" w:lineRule="auto"/>
              <w:rPr>
                <w:rFonts w:ascii="Calibri" w:eastAsia="Calibri" w:hAnsi="Calibri" w:cs="Calibri"/>
                <w:color w:val="5D8DB6"/>
              </w:rPr>
            </w:pPr>
            <w:r>
              <w:rPr>
                <w:rFonts w:ascii="Calibri" w:eastAsia="Calibri" w:hAnsi="Calibri" w:cs="Calibri"/>
              </w:rPr>
              <w:t>Catholic Education Sandhurst Limited (CES Ltd)</w:t>
            </w:r>
          </w:p>
        </w:tc>
      </w:tr>
      <w:tr w:rsidR="00BF49AA" w14:paraId="3DEBD7DC" w14:textId="77777777">
        <w:tc>
          <w:tcPr>
            <w:tcW w:w="3397" w:type="dxa"/>
          </w:tcPr>
          <w:p w14:paraId="3DEBD7DA"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School</w:t>
            </w:r>
          </w:p>
        </w:tc>
        <w:tc>
          <w:tcPr>
            <w:tcW w:w="5663" w:type="dxa"/>
          </w:tcPr>
          <w:p w14:paraId="3DEBD7DB" w14:textId="6CAB536E" w:rsidR="00BF49AA" w:rsidRPr="007B195F" w:rsidRDefault="00990EB1">
            <w:pPr>
              <w:keepLines/>
              <w:tabs>
                <w:tab w:val="left" w:pos="3402"/>
              </w:tabs>
              <w:spacing w:before="80" w:after="80" w:line="288" w:lineRule="auto"/>
              <w:rPr>
                <w:rFonts w:ascii="Calibri" w:eastAsia="Calibri" w:hAnsi="Calibri" w:cs="Calibri"/>
                <w:i/>
                <w:iCs/>
              </w:rPr>
            </w:pPr>
            <w:r>
              <w:rPr>
                <w:rFonts w:ascii="Calibri" w:eastAsia="Calibri" w:hAnsi="Calibri" w:cs="Calibri"/>
                <w:i/>
                <w:iCs/>
              </w:rPr>
              <w:t>Sacred Heart</w:t>
            </w:r>
          </w:p>
        </w:tc>
      </w:tr>
      <w:tr w:rsidR="00BF49AA" w14:paraId="3DEBD7DF" w14:textId="77777777">
        <w:tc>
          <w:tcPr>
            <w:tcW w:w="3397" w:type="dxa"/>
          </w:tcPr>
          <w:p w14:paraId="3DEBD7DD"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Location</w:t>
            </w:r>
          </w:p>
        </w:tc>
        <w:tc>
          <w:tcPr>
            <w:tcW w:w="5663" w:type="dxa"/>
          </w:tcPr>
          <w:p w14:paraId="3DEBD7DE" w14:textId="070296DB" w:rsidR="00BF49AA" w:rsidRDefault="00990EB1">
            <w:pPr>
              <w:keepLines/>
              <w:spacing w:before="80" w:after="80" w:line="288" w:lineRule="auto"/>
              <w:ind w:hanging="9"/>
              <w:jc w:val="both"/>
              <w:rPr>
                <w:rFonts w:ascii="Calibri" w:eastAsia="Calibri" w:hAnsi="Calibri" w:cs="Calibri"/>
                <w:i/>
                <w:color w:val="5D8DB6"/>
              </w:rPr>
            </w:pPr>
            <w:r>
              <w:rPr>
                <w:rFonts w:ascii="Calibri" w:eastAsia="Calibri" w:hAnsi="Calibri" w:cs="Calibri"/>
                <w:i/>
              </w:rPr>
              <w:t>Tatura</w:t>
            </w:r>
          </w:p>
        </w:tc>
      </w:tr>
      <w:tr w:rsidR="00BF49AA" w14:paraId="3DEBD7E2" w14:textId="77777777">
        <w:tc>
          <w:tcPr>
            <w:tcW w:w="3397" w:type="dxa"/>
          </w:tcPr>
          <w:p w14:paraId="3DEBD7E0"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Enterprise Agreement and or Award</w:t>
            </w:r>
          </w:p>
        </w:tc>
        <w:tc>
          <w:tcPr>
            <w:tcW w:w="5663" w:type="dxa"/>
          </w:tcPr>
          <w:p w14:paraId="3DEBD7E1" w14:textId="1458CFF3" w:rsidR="00BF49AA" w:rsidRDefault="00756925">
            <w:pPr>
              <w:keepLines/>
              <w:tabs>
                <w:tab w:val="left" w:pos="3402"/>
              </w:tabs>
              <w:spacing w:before="80" w:after="80" w:line="288" w:lineRule="auto"/>
              <w:rPr>
                <w:rFonts w:ascii="Calibri" w:eastAsia="Calibri" w:hAnsi="Calibri" w:cs="Calibri"/>
                <w:color w:val="5D8DB6"/>
              </w:rPr>
            </w:pPr>
            <w:r>
              <w:rPr>
                <w:rFonts w:ascii="Calibri" w:eastAsia="Calibri" w:hAnsi="Calibri" w:cs="Calibri"/>
              </w:rPr>
              <w:t>Catholic Education Multi-Enterprise Agreement 20</w:t>
            </w:r>
            <w:r w:rsidR="00DB66AD">
              <w:rPr>
                <w:rFonts w:ascii="Calibri" w:eastAsia="Calibri" w:hAnsi="Calibri" w:cs="Calibri"/>
              </w:rPr>
              <w:t>22</w:t>
            </w:r>
            <w:r>
              <w:rPr>
                <w:rFonts w:ascii="Calibri" w:eastAsia="Calibri" w:hAnsi="Calibri" w:cs="Calibri"/>
              </w:rPr>
              <w:t xml:space="preserve"> (CEMEA)</w:t>
            </w:r>
          </w:p>
        </w:tc>
      </w:tr>
      <w:tr w:rsidR="00BF49AA" w14:paraId="3DEBD7E5" w14:textId="77777777">
        <w:tc>
          <w:tcPr>
            <w:tcW w:w="3397" w:type="dxa"/>
          </w:tcPr>
          <w:p w14:paraId="3DEBD7E3"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Classification</w:t>
            </w:r>
          </w:p>
        </w:tc>
        <w:tc>
          <w:tcPr>
            <w:tcW w:w="5663" w:type="dxa"/>
          </w:tcPr>
          <w:p w14:paraId="3DEBD7E4" w14:textId="77777777" w:rsidR="00BF49AA" w:rsidRDefault="00756925">
            <w:pPr>
              <w:keepLines/>
              <w:tabs>
                <w:tab w:val="left" w:pos="3402"/>
              </w:tabs>
              <w:spacing w:before="80" w:after="80" w:line="288" w:lineRule="auto"/>
              <w:rPr>
                <w:rFonts w:ascii="Calibri" w:eastAsia="Calibri" w:hAnsi="Calibri" w:cs="Calibri"/>
              </w:rPr>
            </w:pPr>
            <w:r>
              <w:rPr>
                <w:rFonts w:ascii="Calibri" w:eastAsia="Calibri" w:hAnsi="Calibri" w:cs="Calibri"/>
              </w:rPr>
              <w:t>Dependent upon student enrolment numbers</w:t>
            </w:r>
          </w:p>
        </w:tc>
      </w:tr>
      <w:tr w:rsidR="00BF49AA" w14:paraId="3DEBD7E8" w14:textId="77777777">
        <w:tc>
          <w:tcPr>
            <w:tcW w:w="3397" w:type="dxa"/>
          </w:tcPr>
          <w:p w14:paraId="3DEBD7E6"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Remuneration</w:t>
            </w:r>
          </w:p>
        </w:tc>
        <w:tc>
          <w:tcPr>
            <w:tcW w:w="5663" w:type="dxa"/>
          </w:tcPr>
          <w:p w14:paraId="3DEBD7E7" w14:textId="77777777" w:rsidR="00BF49AA" w:rsidRDefault="00756925">
            <w:pPr>
              <w:keepLines/>
              <w:tabs>
                <w:tab w:val="left" w:pos="3402"/>
              </w:tabs>
              <w:spacing w:before="80" w:after="80" w:line="288" w:lineRule="auto"/>
              <w:rPr>
                <w:rFonts w:ascii="Calibri" w:eastAsia="Calibri" w:hAnsi="Calibri" w:cs="Calibri"/>
              </w:rPr>
            </w:pPr>
            <w:r>
              <w:rPr>
                <w:rFonts w:ascii="Calibri" w:eastAsia="Calibri" w:hAnsi="Calibri" w:cs="Calibri"/>
              </w:rPr>
              <w:t>Dependent upon student enrolment numbers</w:t>
            </w:r>
          </w:p>
        </w:tc>
      </w:tr>
      <w:tr w:rsidR="00BF49AA" w14:paraId="3DEBD7EB" w14:textId="77777777">
        <w:tc>
          <w:tcPr>
            <w:tcW w:w="3397" w:type="dxa"/>
          </w:tcPr>
          <w:p w14:paraId="3DEBD7E9"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FTE</w:t>
            </w:r>
          </w:p>
        </w:tc>
        <w:tc>
          <w:tcPr>
            <w:tcW w:w="5663" w:type="dxa"/>
          </w:tcPr>
          <w:p w14:paraId="3DEBD7EA" w14:textId="77777777" w:rsidR="00BF49AA" w:rsidRDefault="00756925">
            <w:pPr>
              <w:keepLines/>
              <w:tabs>
                <w:tab w:val="left" w:pos="3402"/>
              </w:tabs>
              <w:spacing w:before="80" w:after="80" w:line="288" w:lineRule="auto"/>
              <w:rPr>
                <w:rFonts w:ascii="Calibri" w:eastAsia="Calibri" w:hAnsi="Calibri" w:cs="Calibri"/>
                <w:color w:val="5D8DB6"/>
              </w:rPr>
            </w:pPr>
            <w:r>
              <w:rPr>
                <w:rFonts w:ascii="Calibri" w:eastAsia="Calibri" w:hAnsi="Calibri" w:cs="Calibri"/>
              </w:rPr>
              <w:t xml:space="preserve">1.0 </w:t>
            </w:r>
          </w:p>
        </w:tc>
      </w:tr>
      <w:tr w:rsidR="00BF49AA" w14:paraId="3DEBD7EE" w14:textId="77777777">
        <w:tc>
          <w:tcPr>
            <w:tcW w:w="3397" w:type="dxa"/>
          </w:tcPr>
          <w:p w14:paraId="3DEBD7EC"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Status</w:t>
            </w:r>
          </w:p>
        </w:tc>
        <w:tc>
          <w:tcPr>
            <w:tcW w:w="5663" w:type="dxa"/>
          </w:tcPr>
          <w:p w14:paraId="3DEBD7ED" w14:textId="0962079C" w:rsidR="00BF49AA" w:rsidRDefault="00756925">
            <w:pPr>
              <w:keepLines/>
              <w:tabs>
                <w:tab w:val="left" w:pos="3402"/>
              </w:tabs>
              <w:spacing w:before="80" w:after="80" w:line="288" w:lineRule="auto"/>
              <w:rPr>
                <w:rFonts w:ascii="Calibri" w:eastAsia="Calibri" w:hAnsi="Calibri" w:cs="Calibri"/>
                <w:color w:val="5D8DB6"/>
              </w:rPr>
            </w:pPr>
            <w:r w:rsidRPr="00BB2ABB">
              <w:rPr>
                <w:rFonts w:ascii="Calibri" w:eastAsia="Calibri" w:hAnsi="Calibri" w:cs="Calibri"/>
                <w:i/>
                <w:iCs/>
              </w:rPr>
              <w:t>Fixed Term</w:t>
            </w:r>
            <w:r w:rsidR="00BB2ABB" w:rsidRPr="00BB2ABB">
              <w:rPr>
                <w:rFonts w:ascii="Calibri" w:eastAsia="Calibri" w:hAnsi="Calibri" w:cs="Calibri"/>
                <w:i/>
                <w:iCs/>
              </w:rPr>
              <w:t xml:space="preserve"> (8 years)</w:t>
            </w:r>
          </w:p>
        </w:tc>
      </w:tr>
      <w:tr w:rsidR="00BF49AA" w14:paraId="3DEBD7F2" w14:textId="77777777">
        <w:tc>
          <w:tcPr>
            <w:tcW w:w="3397" w:type="dxa"/>
          </w:tcPr>
          <w:p w14:paraId="3DEBD7EF" w14:textId="77777777" w:rsidR="00BF49AA" w:rsidRDefault="00756925">
            <w:pPr>
              <w:keepLines/>
              <w:tabs>
                <w:tab w:val="left" w:pos="3402"/>
              </w:tabs>
              <w:spacing w:before="80" w:after="80" w:line="288" w:lineRule="auto"/>
              <w:rPr>
                <w:rFonts w:ascii="Calibri" w:eastAsia="Calibri" w:hAnsi="Calibri" w:cs="Calibri"/>
                <w:b/>
                <w:color w:val="1F497D"/>
              </w:rPr>
            </w:pPr>
            <w:r>
              <w:rPr>
                <w:rFonts w:ascii="Calibri" w:eastAsia="Calibri" w:hAnsi="Calibri" w:cs="Calibri"/>
                <w:b/>
                <w:color w:val="1F497D"/>
              </w:rPr>
              <w:t>Reports to</w:t>
            </w:r>
          </w:p>
        </w:tc>
        <w:tc>
          <w:tcPr>
            <w:tcW w:w="5663" w:type="dxa"/>
          </w:tcPr>
          <w:p w14:paraId="3DEBD7F1" w14:textId="198472D7" w:rsidR="00BF49AA" w:rsidRDefault="00756925" w:rsidP="007B195F">
            <w:pPr>
              <w:keepLines/>
              <w:tabs>
                <w:tab w:val="left" w:pos="3402"/>
              </w:tabs>
              <w:spacing w:before="80" w:after="80" w:line="288" w:lineRule="auto"/>
              <w:rPr>
                <w:rFonts w:ascii="Calibri" w:eastAsia="Calibri" w:hAnsi="Calibri" w:cs="Calibri"/>
                <w:color w:val="5D8DB6"/>
              </w:rPr>
            </w:pPr>
            <w:r>
              <w:rPr>
                <w:rFonts w:ascii="Calibri" w:eastAsia="Calibri" w:hAnsi="Calibri" w:cs="Calibri"/>
              </w:rPr>
              <w:t>Principal Consultant</w:t>
            </w:r>
            <w:r w:rsidR="007B195F">
              <w:rPr>
                <w:rFonts w:ascii="Calibri" w:eastAsia="Calibri" w:hAnsi="Calibri" w:cs="Calibri"/>
              </w:rPr>
              <w:t>: Primary (</w:t>
            </w:r>
            <w:r w:rsidR="00990EB1">
              <w:rPr>
                <w:rFonts w:ascii="Calibri" w:eastAsia="Calibri" w:hAnsi="Calibri" w:cs="Calibri"/>
              </w:rPr>
              <w:t>Goulburn</w:t>
            </w:r>
            <w:r w:rsidR="007B195F">
              <w:rPr>
                <w:rFonts w:ascii="Calibri" w:eastAsia="Calibri" w:hAnsi="Calibri" w:cs="Calibri"/>
              </w:rPr>
              <w:t xml:space="preserve"> Deanery)</w:t>
            </w:r>
          </w:p>
        </w:tc>
      </w:tr>
    </w:tbl>
    <w:p w14:paraId="2342AA7B" w14:textId="1283BE24" w:rsidR="0057415F" w:rsidRDefault="0057415F"/>
    <w:p w14:paraId="6322339B" w14:textId="77777777" w:rsidR="0057415F" w:rsidRDefault="0057415F"/>
    <w:tbl>
      <w:tblPr>
        <w:tblStyle w:val="a"/>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7F4" w14:textId="77777777">
        <w:tc>
          <w:tcPr>
            <w:tcW w:w="9060" w:type="dxa"/>
            <w:shd w:val="clear" w:color="auto" w:fill="1F497D"/>
          </w:tcPr>
          <w:p w14:paraId="3DEBD7F3"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t>Our Organisation</w:t>
            </w:r>
          </w:p>
        </w:tc>
      </w:tr>
    </w:tbl>
    <w:p w14:paraId="431CBC55" w14:textId="77777777" w:rsidR="001E714F" w:rsidRDefault="001E714F" w:rsidP="001E714F">
      <w:pPr>
        <w:pStyle w:val="NormalWeb"/>
        <w:spacing w:before="120" w:beforeAutospacing="0" w:after="120" w:afterAutospacing="0"/>
        <w:jc w:val="both"/>
      </w:pPr>
      <w:bookmarkStart w:id="0" w:name="_heading=h.gjdgxs" w:colFirst="0" w:colLast="0"/>
      <w:bookmarkEnd w:id="0"/>
      <w:r>
        <w:rPr>
          <w:rFonts w:ascii="Calibri" w:hAnsi="Calibri" w:cs="Calibri"/>
          <w:color w:val="000000"/>
          <w:sz w:val="22"/>
          <w:szCs w:val="22"/>
        </w:rPr>
        <w:t>Catholic Education Sandhurst Limited (CES Ltd) is committed to the mission of Catholic Education across the Diocese of Sandhurst. With a rich history dating back to 1853 the Diocese reaches from Central to Northeast Victoria. The organisation supports more than 3000 employees in 52 schools and 2 early childhood facilities. It also provides support to 4 secondary colleges owned and operated by Religious Institutes. </w:t>
      </w:r>
    </w:p>
    <w:p w14:paraId="4071EDCF" w14:textId="77777777" w:rsidR="001E714F" w:rsidRDefault="001E714F" w:rsidP="001E714F">
      <w:pPr>
        <w:pStyle w:val="NormalWeb"/>
        <w:spacing w:before="120" w:beforeAutospacing="0" w:after="120" w:afterAutospacing="0"/>
        <w:jc w:val="both"/>
      </w:pPr>
      <w:r>
        <w:rPr>
          <w:rFonts w:ascii="Calibri" w:hAnsi="Calibri" w:cs="Calibri"/>
          <w:color w:val="000000"/>
          <w:sz w:val="22"/>
          <w:szCs w:val="22"/>
        </w:rPr>
        <w:t>CES Ltd participates and cooperates in the work of the Catholic Education Commission of Victoria Ltd (CECV), which has key responsibilities for the allocation and distribution of government funding, facilitating cooperation across the four Victorian Dioceses, and in working and cooperating with government statutory authorities. </w:t>
      </w:r>
    </w:p>
    <w:p w14:paraId="6DBCEB5F" w14:textId="77777777" w:rsidR="001E714F" w:rsidRDefault="001E714F" w:rsidP="001E714F">
      <w:pPr>
        <w:pStyle w:val="NormalWeb"/>
        <w:spacing w:before="120" w:beforeAutospacing="0" w:after="120" w:afterAutospacing="0"/>
        <w:jc w:val="both"/>
      </w:pPr>
      <w:r>
        <w:rPr>
          <w:rFonts w:ascii="Calibri" w:hAnsi="Calibri" w:cs="Calibri"/>
          <w:color w:val="000000"/>
          <w:sz w:val="22"/>
          <w:szCs w:val="22"/>
        </w:rPr>
        <w:t>The Chief Executive Officer of Catholic Education Sandhurst is appointed by the Board of CES Ltd to support the administrative, organisational and service matters to Catholic schools within the Diocese.</w:t>
      </w:r>
    </w:p>
    <w:p w14:paraId="039E9F2A" w14:textId="4F92FA0A" w:rsidR="001E714F" w:rsidRDefault="001E714F" w:rsidP="001E714F">
      <w:pPr>
        <w:pStyle w:val="NormalWeb"/>
        <w:shd w:val="clear" w:color="auto" w:fill="FFFFFF"/>
        <w:spacing w:before="0" w:beforeAutospacing="0" w:after="120" w:afterAutospacing="0"/>
        <w:jc w:val="both"/>
        <w:rPr>
          <w:rFonts w:ascii="Calibri" w:hAnsi="Calibri" w:cs="Calibri"/>
          <w:color w:val="000000"/>
          <w:sz w:val="22"/>
          <w:szCs w:val="22"/>
        </w:rPr>
      </w:pPr>
      <w:r>
        <w:rPr>
          <w:rFonts w:ascii="Calibri" w:hAnsi="Calibri" w:cs="Calibri"/>
          <w:color w:val="000000"/>
          <w:sz w:val="22"/>
          <w:szCs w:val="22"/>
        </w:rPr>
        <w:t>The Chief Executive Officer and all delegations via that position operate within the parameters of Canon Law and the Catholic Church structures and processes. CES Ltd is the employing authority for its schools and acknowledges and respects the role of Parish Priests within the Parish communities in which schools are located and supported.</w:t>
      </w:r>
    </w:p>
    <w:p w14:paraId="548F24CD" w14:textId="77777777" w:rsidR="0057415F" w:rsidRDefault="0057415F" w:rsidP="001E714F">
      <w:pPr>
        <w:pStyle w:val="NormalWeb"/>
        <w:shd w:val="clear" w:color="auto" w:fill="FFFFFF"/>
        <w:spacing w:before="0" w:beforeAutospacing="0" w:after="120" w:afterAutospacing="0"/>
        <w:jc w:val="both"/>
      </w:pPr>
    </w:p>
    <w:tbl>
      <w:tblPr>
        <w:tblStyle w:val="a0"/>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7FA" w14:textId="77777777">
        <w:tc>
          <w:tcPr>
            <w:tcW w:w="9060" w:type="dxa"/>
            <w:shd w:val="clear" w:color="auto" w:fill="1F497D"/>
            <w:vAlign w:val="center"/>
          </w:tcPr>
          <w:p w14:paraId="3DEBD7F9"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lastRenderedPageBreak/>
              <w:t>Our Vision</w:t>
            </w:r>
          </w:p>
        </w:tc>
      </w:tr>
    </w:tbl>
    <w:p w14:paraId="3DEBD7FB" w14:textId="46E1680D" w:rsidR="00BF49AA" w:rsidRDefault="00756925">
      <w:pPr>
        <w:spacing w:before="120" w:after="120" w:line="288" w:lineRule="auto"/>
        <w:jc w:val="both"/>
        <w:rPr>
          <w:rFonts w:ascii="Calibri" w:eastAsia="Calibri" w:hAnsi="Calibri" w:cs="Calibri"/>
          <w:sz w:val="22"/>
          <w:szCs w:val="22"/>
        </w:rPr>
      </w:pPr>
      <w:r>
        <w:rPr>
          <w:rFonts w:ascii="Calibri" w:eastAsia="Calibri" w:hAnsi="Calibri" w:cs="Calibri"/>
          <w:sz w:val="22"/>
          <w:szCs w:val="22"/>
        </w:rPr>
        <w:t>The vision for CES Ltd is to provide, in partnership with our families, stimulating, enriching, liberating,</w:t>
      </w:r>
      <w:r w:rsidR="00732CAC">
        <w:rPr>
          <w:rFonts w:ascii="Calibri" w:eastAsia="Calibri" w:hAnsi="Calibri" w:cs="Calibri"/>
          <w:sz w:val="22"/>
          <w:szCs w:val="22"/>
        </w:rPr>
        <w:t xml:space="preserve"> sacramental</w:t>
      </w:r>
      <w:r>
        <w:rPr>
          <w:rFonts w:ascii="Calibri" w:eastAsia="Calibri" w:hAnsi="Calibri" w:cs="Calibri"/>
          <w:sz w:val="22"/>
          <w:szCs w:val="22"/>
        </w:rPr>
        <w:t xml:space="preserve"> and nurturing learning environments in each of the Catholic school communities within the Diocese. At the heart of this vision is our commitment to the ongoing duty of care that we have for the safety, wellbeing and inclusion of all children and young people.</w:t>
      </w:r>
    </w:p>
    <w:p w14:paraId="3DEBD7FC" w14:textId="77777777" w:rsidR="00BF49AA" w:rsidRDefault="00756925">
      <w:pPr>
        <w:spacing w:before="120" w:after="120" w:line="288" w:lineRule="auto"/>
        <w:jc w:val="both"/>
        <w:rPr>
          <w:rFonts w:ascii="Calibri" w:eastAsia="Calibri" w:hAnsi="Calibri" w:cs="Calibri"/>
          <w:sz w:val="22"/>
          <w:szCs w:val="22"/>
        </w:rPr>
      </w:pPr>
      <w:r>
        <w:rPr>
          <w:rFonts w:ascii="Calibri" w:eastAsia="Calibri" w:hAnsi="Calibri" w:cs="Calibri"/>
          <w:sz w:val="22"/>
          <w:szCs w:val="22"/>
        </w:rPr>
        <w:t>We believe:</w:t>
      </w:r>
    </w:p>
    <w:p w14:paraId="3DEBD7FD" w14:textId="76E5E5B1" w:rsidR="00BF49AA" w:rsidRDefault="00732CAC">
      <w:pPr>
        <w:numPr>
          <w:ilvl w:val="0"/>
          <w:numId w:val="1"/>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t</w:t>
      </w:r>
      <w:r w:rsidR="00756925">
        <w:rPr>
          <w:rFonts w:ascii="Calibri" w:eastAsia="Calibri" w:hAnsi="Calibri" w:cs="Calibri"/>
          <w:color w:val="000000"/>
          <w:sz w:val="22"/>
          <w:szCs w:val="22"/>
        </w:rPr>
        <w:t xml:space="preserve">hat the values of the Gospel are central to who we are, what we do, and how we </w:t>
      </w:r>
      <w:proofErr w:type="gramStart"/>
      <w:r w:rsidR="00756925">
        <w:rPr>
          <w:rFonts w:ascii="Calibri" w:eastAsia="Calibri" w:hAnsi="Calibri" w:cs="Calibri"/>
          <w:color w:val="000000"/>
          <w:sz w:val="22"/>
          <w:szCs w:val="22"/>
        </w:rPr>
        <w:t>act</w:t>
      </w:r>
      <w:proofErr w:type="gramEnd"/>
    </w:p>
    <w:p w14:paraId="3DEBD7FE" w14:textId="03F6B7ED" w:rsidR="00BF49AA" w:rsidRDefault="00732CAC">
      <w:pPr>
        <w:numPr>
          <w:ilvl w:val="0"/>
          <w:numId w:val="1"/>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t</w:t>
      </w:r>
      <w:r w:rsidR="00756925">
        <w:rPr>
          <w:rFonts w:ascii="Calibri" w:eastAsia="Calibri" w:hAnsi="Calibri" w:cs="Calibri"/>
          <w:color w:val="000000"/>
          <w:sz w:val="22"/>
          <w:szCs w:val="22"/>
        </w:rPr>
        <w:t>hat we have a vital role in the mission of the Catholic Church to imagine and seek new horizons while respecting our Tradition</w:t>
      </w:r>
    </w:p>
    <w:p w14:paraId="3DEBD7FF" w14:textId="6E370498" w:rsidR="00BF49AA" w:rsidRDefault="00732CAC">
      <w:pPr>
        <w:numPr>
          <w:ilvl w:val="0"/>
          <w:numId w:val="1"/>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t</w:t>
      </w:r>
      <w:r w:rsidR="00756925">
        <w:rPr>
          <w:rFonts w:ascii="Calibri" w:eastAsia="Calibri" w:hAnsi="Calibri" w:cs="Calibri"/>
          <w:color w:val="000000"/>
          <w:sz w:val="22"/>
          <w:szCs w:val="22"/>
        </w:rPr>
        <w:t>hat a strong sense of community is dependent on the quality of our collegial relationships</w:t>
      </w:r>
    </w:p>
    <w:p w14:paraId="3DEBD800" w14:textId="662919E1" w:rsidR="00BF49AA" w:rsidRDefault="00732CAC">
      <w:pPr>
        <w:numPr>
          <w:ilvl w:val="0"/>
          <w:numId w:val="1"/>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t</w:t>
      </w:r>
      <w:r w:rsidR="00756925">
        <w:rPr>
          <w:rFonts w:ascii="Calibri" w:eastAsia="Calibri" w:hAnsi="Calibri" w:cs="Calibri"/>
          <w:color w:val="000000"/>
          <w:sz w:val="22"/>
          <w:szCs w:val="22"/>
        </w:rPr>
        <w:t>hat each person’s potential is fostered through the dedicated ministry of Catholic Education</w:t>
      </w:r>
    </w:p>
    <w:p w14:paraId="3DEBD801" w14:textId="1EE7ACE8" w:rsidR="00BF49AA" w:rsidRDefault="00732CAC">
      <w:pPr>
        <w:numPr>
          <w:ilvl w:val="0"/>
          <w:numId w:val="1"/>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i</w:t>
      </w:r>
      <w:r w:rsidR="00756925">
        <w:rPr>
          <w:rFonts w:ascii="Calibri" w:eastAsia="Calibri" w:hAnsi="Calibri" w:cs="Calibri"/>
          <w:color w:val="000000"/>
          <w:sz w:val="22"/>
          <w:szCs w:val="22"/>
        </w:rPr>
        <w:t>n leadership encompassing vision, innovation, and empowerment</w:t>
      </w:r>
      <w:r w:rsidR="0057415F">
        <w:rPr>
          <w:rFonts w:ascii="Calibri" w:eastAsia="Calibri" w:hAnsi="Calibri" w:cs="Calibri"/>
          <w:color w:val="000000"/>
          <w:sz w:val="22"/>
          <w:szCs w:val="22"/>
        </w:rPr>
        <w:t>.</w:t>
      </w:r>
    </w:p>
    <w:p w14:paraId="3DEBD802" w14:textId="77777777" w:rsidR="00BF49AA" w:rsidRDefault="00BF49AA">
      <w:pPr>
        <w:keepLines/>
        <w:pBdr>
          <w:top w:val="nil"/>
          <w:left w:val="nil"/>
          <w:bottom w:val="nil"/>
          <w:right w:val="nil"/>
          <w:between w:val="nil"/>
        </w:pBdr>
        <w:tabs>
          <w:tab w:val="left" w:pos="3402"/>
        </w:tabs>
        <w:spacing w:before="120" w:after="240" w:line="288" w:lineRule="auto"/>
        <w:ind w:left="720"/>
        <w:jc w:val="both"/>
        <w:rPr>
          <w:rFonts w:ascii="Calibri" w:eastAsia="Calibri" w:hAnsi="Calibri" w:cs="Calibri"/>
          <w:b/>
          <w:color w:val="5D8DB6"/>
          <w:sz w:val="20"/>
          <w:szCs w:val="20"/>
        </w:rPr>
      </w:pPr>
    </w:p>
    <w:tbl>
      <w:tblPr>
        <w:tblStyle w:val="a1"/>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804" w14:textId="77777777">
        <w:tc>
          <w:tcPr>
            <w:tcW w:w="9060" w:type="dxa"/>
            <w:shd w:val="clear" w:color="auto" w:fill="1F497D"/>
          </w:tcPr>
          <w:p w14:paraId="3DEBD803"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t>Our Values</w:t>
            </w:r>
          </w:p>
        </w:tc>
      </w:tr>
    </w:tbl>
    <w:p w14:paraId="3DEBD805" w14:textId="77777777" w:rsidR="00BF49AA" w:rsidRDefault="00756925">
      <w:p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CES Ltd Values underpin and reflect the behaviours we expect of our staff:  </w:t>
      </w:r>
    </w:p>
    <w:p w14:paraId="3DEBD806" w14:textId="77777777" w:rsidR="00BF49AA" w:rsidRDefault="00756925">
      <w:pPr>
        <w:pBdr>
          <w:top w:val="nil"/>
          <w:left w:val="nil"/>
          <w:bottom w:val="nil"/>
          <w:right w:val="nil"/>
          <w:between w:val="nil"/>
        </w:pBdr>
        <w:spacing w:before="120" w:after="120" w:line="288" w:lineRule="auto"/>
        <w:jc w:val="both"/>
        <w:rPr>
          <w:rFonts w:ascii="Calibri" w:eastAsia="Calibri" w:hAnsi="Calibri" w:cs="Calibri"/>
          <w:b/>
          <w:color w:val="000000"/>
        </w:rPr>
      </w:pPr>
      <w:r>
        <w:rPr>
          <w:rFonts w:ascii="Calibri" w:eastAsia="Calibri" w:hAnsi="Calibri" w:cs="Calibri"/>
          <w:b/>
          <w:color w:val="000000"/>
        </w:rPr>
        <w:t>Principles of Catholic Social Teaching</w:t>
      </w:r>
    </w:p>
    <w:p w14:paraId="3DEBD807" w14:textId="77777777" w:rsidR="00BF49AA" w:rsidRDefault="00756925">
      <w:pPr>
        <w:pBdr>
          <w:top w:val="nil"/>
          <w:left w:val="nil"/>
          <w:bottom w:val="nil"/>
          <w:right w:val="nil"/>
          <w:between w:val="nil"/>
        </w:pBdr>
        <w:spacing w:before="120" w:after="120" w:line="288" w:lineRule="auto"/>
        <w:jc w:val="both"/>
        <w:rPr>
          <w:rFonts w:ascii="Arial" w:eastAsia="Arial" w:hAnsi="Arial" w:cs="Arial"/>
          <w:color w:val="000000"/>
          <w:sz w:val="22"/>
          <w:szCs w:val="22"/>
        </w:rPr>
      </w:pPr>
      <w:r>
        <w:rPr>
          <w:rFonts w:ascii="Calibri" w:eastAsia="Calibri" w:hAnsi="Calibri" w:cs="Calibri"/>
          <w:color w:val="000000"/>
          <w:sz w:val="22"/>
          <w:szCs w:val="22"/>
        </w:rPr>
        <w:t>The identity of the Sandhurst Catholic School reflects the principles of Catholic social teaching, grounded in the person of Jesus, and interpreted and enacted for the “common good” in response to the “signs of the times”. </w:t>
      </w:r>
    </w:p>
    <w:p w14:paraId="3DEBD808" w14:textId="7D28D70B" w:rsidR="00BF49AA" w:rsidRDefault="00756925">
      <w:pPr>
        <w:pBdr>
          <w:top w:val="nil"/>
          <w:left w:val="nil"/>
          <w:bottom w:val="nil"/>
          <w:right w:val="nil"/>
          <w:between w:val="nil"/>
        </w:pBdr>
        <w:spacing w:before="120" w:after="120" w:line="288" w:lineRule="auto"/>
        <w:jc w:val="both"/>
        <w:rPr>
          <w:rFonts w:cs="Times New Roman"/>
          <w:color w:val="000000"/>
        </w:rPr>
      </w:pPr>
      <w:r>
        <w:rPr>
          <w:rFonts w:ascii="Calibri" w:eastAsia="Calibri" w:hAnsi="Calibri" w:cs="Calibri"/>
          <w:color w:val="000000"/>
          <w:sz w:val="22"/>
          <w:szCs w:val="22"/>
        </w:rPr>
        <w:t>These principles require that the dignity and potential of each person be fully respected within a climate that is conducive to peace, security, and development. This must find expression in the relationships, structures, curricula, planning, processes, and care in the everyday life of the school</w:t>
      </w:r>
      <w:r w:rsidR="0057415F">
        <w:rPr>
          <w:rFonts w:ascii="Calibri" w:eastAsia="Calibri" w:hAnsi="Calibri" w:cs="Calibri"/>
          <w:color w:val="000000"/>
          <w:sz w:val="22"/>
          <w:szCs w:val="22"/>
        </w:rPr>
        <w:t>.</w:t>
      </w:r>
    </w:p>
    <w:p w14:paraId="3DEBD809" w14:textId="77777777" w:rsidR="00BF49AA" w:rsidRDefault="00756925">
      <w:pPr>
        <w:pBdr>
          <w:top w:val="nil"/>
          <w:left w:val="nil"/>
          <w:bottom w:val="nil"/>
          <w:right w:val="nil"/>
          <w:between w:val="nil"/>
        </w:pBdr>
        <w:spacing w:before="240" w:after="120" w:line="288" w:lineRule="auto"/>
        <w:jc w:val="both"/>
        <w:rPr>
          <w:rFonts w:ascii="Calibri" w:eastAsia="Calibri" w:hAnsi="Calibri" w:cs="Calibri"/>
          <w:b/>
          <w:color w:val="000000"/>
        </w:rPr>
      </w:pPr>
      <w:r>
        <w:rPr>
          <w:rFonts w:ascii="Calibri" w:eastAsia="Calibri" w:hAnsi="Calibri" w:cs="Calibri"/>
          <w:b/>
          <w:color w:val="000000"/>
        </w:rPr>
        <w:t>Respect</w:t>
      </w:r>
    </w:p>
    <w:p w14:paraId="3DEBD80A" w14:textId="22CEB968" w:rsidR="00BF49AA" w:rsidRDefault="00756925">
      <w:pPr>
        <w:pBdr>
          <w:top w:val="nil"/>
          <w:left w:val="nil"/>
          <w:bottom w:val="nil"/>
          <w:right w:val="nil"/>
          <w:between w:val="nil"/>
        </w:pBdr>
        <w:spacing w:before="120" w:after="120" w:line="288" w:lineRule="auto"/>
        <w:jc w:val="both"/>
        <w:rPr>
          <w:rFonts w:ascii="Arial" w:eastAsia="Arial" w:hAnsi="Arial" w:cs="Arial"/>
          <w:color w:val="000000"/>
          <w:sz w:val="22"/>
          <w:szCs w:val="22"/>
        </w:rPr>
      </w:pPr>
      <w:r>
        <w:rPr>
          <w:rFonts w:ascii="Calibri" w:eastAsia="Calibri" w:hAnsi="Calibri" w:cs="Calibri"/>
          <w:color w:val="000000"/>
          <w:sz w:val="22"/>
          <w:szCs w:val="22"/>
        </w:rPr>
        <w:t>Respect for the dignity and potential of each person within a climate that is conducive to peace, security, and development. This must find expression in the relationships, structures, curricula, planning, processes, and care in the everyday life of the school</w:t>
      </w:r>
      <w:r w:rsidR="0057415F">
        <w:rPr>
          <w:rFonts w:ascii="Calibri" w:eastAsia="Calibri" w:hAnsi="Calibri" w:cs="Calibri"/>
          <w:color w:val="000000"/>
          <w:sz w:val="22"/>
          <w:szCs w:val="22"/>
        </w:rPr>
        <w:t>.</w:t>
      </w:r>
    </w:p>
    <w:p w14:paraId="3DEBD80B" w14:textId="77777777" w:rsidR="00BF49AA" w:rsidRDefault="00756925">
      <w:pPr>
        <w:pBdr>
          <w:top w:val="nil"/>
          <w:left w:val="nil"/>
          <w:bottom w:val="nil"/>
          <w:right w:val="nil"/>
          <w:between w:val="nil"/>
        </w:pBdr>
        <w:spacing w:before="240" w:after="120" w:line="288" w:lineRule="auto"/>
        <w:jc w:val="both"/>
        <w:rPr>
          <w:rFonts w:ascii="Calibri" w:eastAsia="Calibri" w:hAnsi="Calibri" w:cs="Calibri"/>
          <w:b/>
          <w:color w:val="000000"/>
        </w:rPr>
      </w:pPr>
      <w:r>
        <w:rPr>
          <w:rFonts w:ascii="Calibri" w:eastAsia="Calibri" w:hAnsi="Calibri" w:cs="Calibri"/>
          <w:b/>
          <w:color w:val="000000"/>
        </w:rPr>
        <w:t>Partnerships</w:t>
      </w:r>
    </w:p>
    <w:p w14:paraId="3DEBD80C" w14:textId="6FABA0B9" w:rsidR="00BF49AA" w:rsidRDefault="00756925">
      <w:pPr>
        <w:pBdr>
          <w:top w:val="nil"/>
          <w:left w:val="nil"/>
          <w:bottom w:val="nil"/>
          <w:right w:val="nil"/>
          <w:between w:val="nil"/>
        </w:pBdr>
        <w:spacing w:before="120" w:after="120" w:line="288" w:lineRule="auto"/>
        <w:jc w:val="both"/>
        <w:rPr>
          <w:rFonts w:ascii="Arial" w:eastAsia="Arial" w:hAnsi="Arial" w:cs="Arial"/>
          <w:color w:val="000000"/>
          <w:sz w:val="22"/>
          <w:szCs w:val="22"/>
        </w:rPr>
      </w:pPr>
      <w:r>
        <w:rPr>
          <w:rFonts w:ascii="Calibri" w:eastAsia="Calibri" w:hAnsi="Calibri" w:cs="Calibri"/>
          <w:color w:val="000000"/>
          <w:sz w:val="22"/>
          <w:szCs w:val="22"/>
        </w:rPr>
        <w:t>The Sandhurst Catholic Schools do not function in isolation. In attending to the religious dimension of education, the most fundamental partnerships are those with parents/guardians and with local Catholic faith communities. The school is part of the wider Church community</w:t>
      </w:r>
      <w:r w:rsidR="0057415F">
        <w:rPr>
          <w:rFonts w:ascii="Calibri" w:eastAsia="Calibri" w:hAnsi="Calibri" w:cs="Calibri"/>
          <w:color w:val="000000"/>
          <w:sz w:val="22"/>
          <w:szCs w:val="22"/>
        </w:rPr>
        <w:t>.</w:t>
      </w:r>
    </w:p>
    <w:p w14:paraId="3DEBD80D" w14:textId="77777777" w:rsidR="00BF49AA" w:rsidRDefault="00756925">
      <w:pPr>
        <w:pBdr>
          <w:top w:val="nil"/>
          <w:left w:val="nil"/>
          <w:bottom w:val="nil"/>
          <w:right w:val="nil"/>
          <w:between w:val="nil"/>
        </w:pBdr>
        <w:spacing w:before="240" w:after="120" w:line="288" w:lineRule="auto"/>
        <w:jc w:val="both"/>
        <w:rPr>
          <w:rFonts w:ascii="Calibri" w:eastAsia="Calibri" w:hAnsi="Calibri" w:cs="Calibri"/>
          <w:b/>
          <w:color w:val="000000"/>
        </w:rPr>
      </w:pPr>
      <w:r>
        <w:rPr>
          <w:rFonts w:ascii="Calibri" w:eastAsia="Calibri" w:hAnsi="Calibri" w:cs="Calibri"/>
          <w:b/>
          <w:color w:val="000000"/>
        </w:rPr>
        <w:t>Faith</w:t>
      </w:r>
    </w:p>
    <w:p w14:paraId="3DEBD80E" w14:textId="77777777" w:rsidR="00BF49AA" w:rsidRDefault="00756925">
      <w:p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The tasks of evangelisation, catechesis and religious education are shared by home, school and parish, with each having its own distinct contribution to make in a sense of genuine partnership.</w:t>
      </w:r>
    </w:p>
    <w:tbl>
      <w:tblPr>
        <w:tblStyle w:val="a2"/>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810" w14:textId="77777777">
        <w:tc>
          <w:tcPr>
            <w:tcW w:w="9060" w:type="dxa"/>
            <w:shd w:val="clear" w:color="auto" w:fill="1F497D"/>
            <w:vAlign w:val="center"/>
          </w:tcPr>
          <w:p w14:paraId="3DEBD80F"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lastRenderedPageBreak/>
              <w:t>School Summary</w:t>
            </w:r>
          </w:p>
        </w:tc>
      </w:tr>
    </w:tbl>
    <w:p w14:paraId="3DEBD812" w14:textId="59500422" w:rsidR="00BF49AA" w:rsidRPr="00990EB1" w:rsidRDefault="00990EB1" w:rsidP="00990EB1">
      <w:pPr>
        <w:pBdr>
          <w:top w:val="nil"/>
          <w:left w:val="nil"/>
          <w:bottom w:val="nil"/>
          <w:right w:val="nil"/>
          <w:between w:val="nil"/>
        </w:pBdr>
        <w:spacing w:before="120" w:after="120" w:line="288" w:lineRule="auto"/>
        <w:jc w:val="both"/>
        <w:rPr>
          <w:rStyle w:val="Hyperlink"/>
          <w:rFonts w:ascii="Calibri" w:eastAsia="Calibri" w:hAnsi="Calibri" w:cs="Calibri"/>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HYPERLINK "\\\\sandhurst\\allstaff\\HR\\Recruitment\\Schools Recruitment\\2023\\Click Here.docx"</w:instrText>
      </w:r>
      <w:r>
        <w:rPr>
          <w:rFonts w:ascii="Calibri" w:eastAsia="Calibri" w:hAnsi="Calibri" w:cs="Calibri"/>
          <w:color w:val="000000"/>
          <w:sz w:val="22"/>
          <w:szCs w:val="22"/>
        </w:rPr>
      </w:r>
      <w:r>
        <w:rPr>
          <w:rFonts w:ascii="Calibri" w:eastAsia="Calibri" w:hAnsi="Calibri" w:cs="Calibri"/>
          <w:color w:val="000000"/>
          <w:sz w:val="22"/>
          <w:szCs w:val="22"/>
        </w:rPr>
        <w:fldChar w:fldCharType="separate"/>
      </w:r>
      <w:r w:rsidRPr="00990EB1">
        <w:rPr>
          <w:rStyle w:val="Hyperlink"/>
          <w:rFonts w:ascii="Calibri" w:eastAsia="Calibri" w:hAnsi="Calibri" w:cs="Calibri"/>
          <w:sz w:val="22"/>
          <w:szCs w:val="22"/>
        </w:rPr>
        <w:t>https://www.ceosand.catholic.edu.au/downloads/employment-in-sandhurst/principal-positions/839-tatura-sacred-heart-rushworth-one-page-flyer-160823/file</w:t>
      </w:r>
    </w:p>
    <w:p w14:paraId="0188939B" w14:textId="7D400B15" w:rsidR="00990EB1" w:rsidRDefault="00990EB1" w:rsidP="00990EB1">
      <w:p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fldChar w:fldCharType="end"/>
      </w:r>
    </w:p>
    <w:tbl>
      <w:tblPr>
        <w:tblStyle w:val="a3"/>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814" w14:textId="77777777">
        <w:tc>
          <w:tcPr>
            <w:tcW w:w="9060" w:type="dxa"/>
            <w:shd w:val="clear" w:color="auto" w:fill="1F497D"/>
          </w:tcPr>
          <w:p w14:paraId="3DEBD813"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t>Position Summary</w:t>
            </w:r>
          </w:p>
        </w:tc>
      </w:tr>
    </w:tbl>
    <w:p w14:paraId="3DEBD815" w14:textId="2641C029" w:rsidR="00BF49AA" w:rsidRDefault="00756925">
      <w:p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It is widely recognised that effective leadership enables the best environment for growth in student learning outcomes. In Catholic Schools, the Principal is also the faith leader of the school, carrying the responsibility of cultivating an environment that is respectful and invites all to grow in their love of Jesus and an understanding of the Catholic religious tradition. In the Diocese of Sandhurst this requires a deep understanding of recontextualization and how this informs school religious culture.</w:t>
      </w:r>
    </w:p>
    <w:p w14:paraId="4375AE8D" w14:textId="77777777" w:rsidR="0057415F" w:rsidRDefault="0057415F">
      <w:pPr>
        <w:pBdr>
          <w:top w:val="nil"/>
          <w:left w:val="nil"/>
          <w:bottom w:val="nil"/>
          <w:right w:val="nil"/>
          <w:between w:val="nil"/>
        </w:pBdr>
        <w:spacing w:before="120" w:after="120" w:line="288" w:lineRule="auto"/>
        <w:jc w:val="both"/>
        <w:rPr>
          <w:rFonts w:ascii="Calibri" w:eastAsia="Calibri" w:hAnsi="Calibri" w:cs="Calibri"/>
          <w:color w:val="000000"/>
          <w:sz w:val="22"/>
          <w:szCs w:val="22"/>
        </w:rPr>
      </w:pPr>
    </w:p>
    <w:tbl>
      <w:tblPr>
        <w:tblStyle w:val="a4"/>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817" w14:textId="77777777">
        <w:tc>
          <w:tcPr>
            <w:tcW w:w="9060" w:type="dxa"/>
            <w:shd w:val="clear" w:color="auto" w:fill="1F497D"/>
          </w:tcPr>
          <w:p w14:paraId="3DEBD816"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t xml:space="preserve">Key Responsibilities </w:t>
            </w:r>
          </w:p>
        </w:tc>
      </w:tr>
    </w:tbl>
    <w:p w14:paraId="3DEBD818" w14:textId="77777777" w:rsidR="00BF49AA" w:rsidRDefault="00BF49AA">
      <w:pPr>
        <w:rPr>
          <w:rFonts w:ascii="Calibri" w:eastAsia="Calibri" w:hAnsi="Calibri" w:cs="Calibri"/>
          <w:sz w:val="22"/>
          <w:szCs w:val="22"/>
        </w:rPr>
      </w:pPr>
    </w:p>
    <w:p w14:paraId="3DEBD819" w14:textId="0C0BBE52" w:rsidR="00BF49AA" w:rsidRDefault="00756925">
      <w:pPr>
        <w:rPr>
          <w:rFonts w:ascii="Calibri" w:eastAsia="Calibri" w:hAnsi="Calibri" w:cs="Calibri"/>
          <w:sz w:val="22"/>
          <w:szCs w:val="22"/>
        </w:rPr>
      </w:pPr>
      <w:r>
        <w:rPr>
          <w:rFonts w:ascii="Calibri" w:eastAsia="Calibri" w:hAnsi="Calibri" w:cs="Calibri"/>
          <w:sz w:val="22"/>
          <w:szCs w:val="22"/>
        </w:rPr>
        <w:t>The key responsibilities are drawn from the</w:t>
      </w:r>
      <w:r w:rsidR="0072030B">
        <w:rPr>
          <w:rFonts w:ascii="Calibri" w:eastAsia="Calibri" w:hAnsi="Calibri" w:cs="Calibri"/>
          <w:sz w:val="22"/>
          <w:szCs w:val="22"/>
        </w:rPr>
        <w:t xml:space="preserve"> Sandhurst Leadership Framework: </w:t>
      </w:r>
    </w:p>
    <w:p w14:paraId="3DEBD81A" w14:textId="77777777" w:rsidR="00BF49AA" w:rsidRDefault="00BF49AA">
      <w:pPr>
        <w:rPr>
          <w:rFonts w:ascii="Calibri" w:eastAsia="Calibri" w:hAnsi="Calibri" w:cs="Calibri"/>
          <w:sz w:val="22"/>
          <w:szCs w:val="22"/>
        </w:rPr>
      </w:pPr>
    </w:p>
    <w:tbl>
      <w:tblPr>
        <w:tblStyle w:val="a5"/>
        <w:tblW w:w="9060" w:type="dxa"/>
        <w:tblInd w:w="-5"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ayout w:type="fixed"/>
        <w:tblLook w:val="0400" w:firstRow="0" w:lastRow="0" w:firstColumn="0" w:lastColumn="0" w:noHBand="0" w:noVBand="1"/>
      </w:tblPr>
      <w:tblGrid>
        <w:gridCol w:w="2122"/>
        <w:gridCol w:w="6938"/>
      </w:tblGrid>
      <w:tr w:rsidR="00BF49AA" w14:paraId="3DEBD821" w14:textId="77777777" w:rsidTr="00790C50">
        <w:tc>
          <w:tcPr>
            <w:tcW w:w="2122" w:type="dxa"/>
            <w:shd w:val="clear" w:color="auto" w:fill="auto"/>
          </w:tcPr>
          <w:p w14:paraId="3DEBD81B" w14:textId="77777777" w:rsidR="00BF49AA" w:rsidRDefault="00756925" w:rsidP="00790C50">
            <w:pPr>
              <w:spacing w:before="80" w:after="80" w:line="288" w:lineRule="auto"/>
              <w:rPr>
                <w:rFonts w:ascii="Calibri" w:eastAsia="Calibri" w:hAnsi="Calibri" w:cs="Calibri"/>
                <w:sz w:val="22"/>
                <w:szCs w:val="22"/>
              </w:rPr>
            </w:pPr>
            <w:r>
              <w:rPr>
                <w:rFonts w:ascii="Calibri" w:eastAsia="Calibri" w:hAnsi="Calibri" w:cs="Calibri"/>
                <w:b/>
                <w:color w:val="1F497D"/>
              </w:rPr>
              <w:t>Leading the Catholic School</w:t>
            </w:r>
          </w:p>
        </w:tc>
        <w:tc>
          <w:tcPr>
            <w:tcW w:w="6938" w:type="dxa"/>
          </w:tcPr>
          <w:p w14:paraId="3DEBD81C" w14:textId="77777777" w:rsidR="00BF49AA" w:rsidRDefault="00000000" w:rsidP="00790C50">
            <w:pPr>
              <w:spacing w:before="80" w:after="80" w:line="288" w:lineRule="auto"/>
              <w:rPr>
                <w:rFonts w:ascii="Calibri" w:eastAsia="Calibri" w:hAnsi="Calibri" w:cs="Calibri"/>
                <w:sz w:val="22"/>
                <w:szCs w:val="22"/>
              </w:rPr>
            </w:pPr>
            <w:sdt>
              <w:sdtPr>
                <w:tag w:val="goog_rdk_7"/>
                <w:id w:val="-785662588"/>
              </w:sdtPr>
              <w:sdtContent/>
            </w:sdt>
            <w:r w:rsidR="00756925">
              <w:rPr>
                <w:rFonts w:ascii="Calibri" w:eastAsia="Calibri" w:hAnsi="Calibri" w:cs="Calibri"/>
                <w:sz w:val="22"/>
                <w:szCs w:val="22"/>
              </w:rPr>
              <w:t>Leadership in Sandhurst schools is at the service of the mission of the church and the local community. Leaders are called to be prophetic – courageous, inclusive, counter-cultural, and hope-filled. In leading the Catholic School Principals must:</w:t>
            </w:r>
          </w:p>
          <w:p w14:paraId="3DEBD81D" w14:textId="69FB1D4C" w:rsidR="00BF49AA" w:rsidRDefault="00756925" w:rsidP="00790C50">
            <w:pPr>
              <w:numPr>
                <w:ilvl w:val="0"/>
                <w:numId w:val="1"/>
              </w:numPr>
              <w:pBdr>
                <w:top w:val="nil"/>
                <w:left w:val="nil"/>
                <w:bottom w:val="nil"/>
                <w:right w:val="nil"/>
                <w:between w:val="nil"/>
              </w:pBdr>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Develop, Model and Promote Catholic Ethos</w:t>
            </w:r>
            <w:r w:rsidR="00107DEC">
              <w:rPr>
                <w:rFonts w:ascii="Calibri" w:eastAsia="Calibri" w:hAnsi="Calibri" w:cs="Calibri"/>
                <w:color w:val="000000"/>
                <w:sz w:val="22"/>
                <w:szCs w:val="22"/>
              </w:rPr>
              <w:t>.</w:t>
            </w:r>
          </w:p>
          <w:p w14:paraId="3DEBD81E" w14:textId="619FEF48" w:rsidR="00BF49AA" w:rsidRDefault="00756925" w:rsidP="00790C50">
            <w:pPr>
              <w:numPr>
                <w:ilvl w:val="0"/>
                <w:numId w:val="1"/>
              </w:numPr>
              <w:pBdr>
                <w:top w:val="nil"/>
                <w:left w:val="nil"/>
                <w:bottom w:val="nil"/>
                <w:right w:val="nil"/>
                <w:between w:val="nil"/>
              </w:pBdr>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Develop the School’s Catholic Identity</w:t>
            </w:r>
            <w:r w:rsidR="00107DEC">
              <w:rPr>
                <w:rFonts w:ascii="Calibri" w:eastAsia="Calibri" w:hAnsi="Calibri" w:cs="Calibri"/>
                <w:color w:val="000000"/>
                <w:sz w:val="22"/>
                <w:szCs w:val="22"/>
              </w:rPr>
              <w:t>.</w:t>
            </w:r>
          </w:p>
          <w:p w14:paraId="3DEBD820" w14:textId="4FAB94F7" w:rsidR="00BF49AA" w:rsidRDefault="00756925" w:rsidP="00790C50">
            <w:pPr>
              <w:numPr>
                <w:ilvl w:val="0"/>
                <w:numId w:val="1"/>
              </w:numPr>
              <w:pBdr>
                <w:top w:val="nil"/>
                <w:left w:val="nil"/>
                <w:bottom w:val="nil"/>
                <w:right w:val="nil"/>
                <w:between w:val="nil"/>
              </w:pBdr>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Ensure a Strong Sacramental Life</w:t>
            </w:r>
            <w:r w:rsidR="00107DEC">
              <w:rPr>
                <w:rFonts w:ascii="Calibri" w:eastAsia="Calibri" w:hAnsi="Calibri" w:cs="Calibri"/>
                <w:color w:val="000000"/>
                <w:sz w:val="22"/>
                <w:szCs w:val="22"/>
              </w:rPr>
              <w:t>.</w:t>
            </w:r>
          </w:p>
        </w:tc>
      </w:tr>
      <w:tr w:rsidR="00BF49AA" w14:paraId="3DEBD828" w14:textId="77777777" w:rsidTr="00790C50">
        <w:tc>
          <w:tcPr>
            <w:tcW w:w="2122" w:type="dxa"/>
            <w:shd w:val="clear" w:color="auto" w:fill="auto"/>
          </w:tcPr>
          <w:p w14:paraId="3DEBD822" w14:textId="77777777" w:rsidR="00BF49AA" w:rsidRDefault="00756925" w:rsidP="00790C50">
            <w:pPr>
              <w:spacing w:before="80" w:after="80" w:line="288" w:lineRule="auto"/>
              <w:rPr>
                <w:rFonts w:ascii="Calibri" w:eastAsia="Calibri" w:hAnsi="Calibri" w:cs="Calibri"/>
                <w:b/>
                <w:color w:val="1F497D"/>
              </w:rPr>
            </w:pPr>
            <w:r>
              <w:rPr>
                <w:rFonts w:ascii="Calibri" w:eastAsia="Calibri" w:hAnsi="Calibri" w:cs="Calibri"/>
                <w:b/>
                <w:color w:val="1F497D"/>
              </w:rPr>
              <w:t>Leading a well community</w:t>
            </w:r>
          </w:p>
        </w:tc>
        <w:tc>
          <w:tcPr>
            <w:tcW w:w="6938" w:type="dxa"/>
          </w:tcPr>
          <w:p w14:paraId="3DEBD823" w14:textId="77777777" w:rsidR="00BF49AA" w:rsidRDefault="00756925" w:rsidP="00790C50">
            <w:pPr>
              <w:tabs>
                <w:tab w:val="left" w:pos="426"/>
              </w:tabs>
              <w:spacing w:before="80" w:after="80" w:line="288" w:lineRule="auto"/>
              <w:rPr>
                <w:rFonts w:ascii="Calibri" w:eastAsia="Calibri" w:hAnsi="Calibri" w:cs="Calibri"/>
                <w:sz w:val="22"/>
                <w:szCs w:val="22"/>
              </w:rPr>
            </w:pPr>
            <w:r>
              <w:rPr>
                <w:rFonts w:ascii="Calibri" w:eastAsia="Calibri" w:hAnsi="Calibri" w:cs="Calibri"/>
                <w:sz w:val="22"/>
                <w:szCs w:val="22"/>
              </w:rPr>
              <w:t>Principals actively create a culture of wellbeing for staff, students, parents, carers and their families. In leading a well Community Principals must:</w:t>
            </w:r>
          </w:p>
          <w:p w14:paraId="3DEBD824" w14:textId="047EB295" w:rsidR="00BF49AA" w:rsidRDefault="00756925" w:rsidP="00790C50">
            <w:pPr>
              <w:numPr>
                <w:ilvl w:val="0"/>
                <w:numId w:val="1"/>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Actively Build a Well Learning Community</w:t>
            </w:r>
            <w:r w:rsidR="00107DEC">
              <w:rPr>
                <w:rFonts w:ascii="Calibri" w:eastAsia="Calibri" w:hAnsi="Calibri" w:cs="Calibri"/>
                <w:color w:val="000000"/>
                <w:sz w:val="22"/>
                <w:szCs w:val="22"/>
              </w:rPr>
              <w:t>.</w:t>
            </w:r>
          </w:p>
          <w:p w14:paraId="3DEBD825" w14:textId="0B95B25C" w:rsidR="00BF49AA" w:rsidRDefault="00756925" w:rsidP="00790C50">
            <w:pPr>
              <w:numPr>
                <w:ilvl w:val="0"/>
                <w:numId w:val="1"/>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Model a positive, health focussed approach</w:t>
            </w:r>
            <w:r w:rsidR="00107DEC">
              <w:rPr>
                <w:rFonts w:ascii="Calibri" w:eastAsia="Calibri" w:hAnsi="Calibri" w:cs="Calibri"/>
                <w:color w:val="000000"/>
                <w:sz w:val="22"/>
                <w:szCs w:val="22"/>
              </w:rPr>
              <w:t>.</w:t>
            </w:r>
          </w:p>
          <w:p w14:paraId="3DEBD827" w14:textId="08E817B1" w:rsidR="00BF49AA" w:rsidRDefault="00756925" w:rsidP="00790C50">
            <w:pPr>
              <w:numPr>
                <w:ilvl w:val="0"/>
                <w:numId w:val="1"/>
              </w:numPr>
              <w:pBdr>
                <w:top w:val="nil"/>
                <w:left w:val="nil"/>
                <w:bottom w:val="nil"/>
                <w:right w:val="nil"/>
                <w:between w:val="nil"/>
              </w:pBdr>
              <w:tabs>
                <w:tab w:val="left" w:pos="426"/>
              </w:tabs>
              <w:spacing w:before="80" w:after="8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Possess a strong awareness of self and others</w:t>
            </w:r>
            <w:r w:rsidR="00107DEC">
              <w:rPr>
                <w:rFonts w:ascii="Calibri" w:eastAsia="Calibri" w:hAnsi="Calibri" w:cs="Calibri"/>
                <w:color w:val="000000"/>
                <w:sz w:val="22"/>
                <w:szCs w:val="22"/>
              </w:rPr>
              <w:t>.</w:t>
            </w:r>
          </w:p>
        </w:tc>
      </w:tr>
      <w:tr w:rsidR="00BF49AA" w14:paraId="3DEBD82F" w14:textId="77777777" w:rsidTr="00790C50">
        <w:tc>
          <w:tcPr>
            <w:tcW w:w="2122" w:type="dxa"/>
            <w:shd w:val="clear" w:color="auto" w:fill="auto"/>
          </w:tcPr>
          <w:p w14:paraId="3DEBD829" w14:textId="77777777" w:rsidR="00BF49AA" w:rsidRDefault="00756925" w:rsidP="00790C50">
            <w:pPr>
              <w:spacing w:before="80" w:after="80" w:line="288" w:lineRule="auto"/>
              <w:rPr>
                <w:rFonts w:ascii="Calibri" w:eastAsia="Calibri" w:hAnsi="Calibri" w:cs="Calibri"/>
                <w:b/>
                <w:color w:val="1F497D"/>
              </w:rPr>
            </w:pPr>
            <w:r>
              <w:rPr>
                <w:rFonts w:ascii="Calibri" w:eastAsia="Calibri" w:hAnsi="Calibri" w:cs="Calibri"/>
                <w:b/>
                <w:color w:val="1F497D"/>
              </w:rPr>
              <w:t>Leading, Learning and Teaching</w:t>
            </w:r>
          </w:p>
        </w:tc>
        <w:tc>
          <w:tcPr>
            <w:tcW w:w="6938" w:type="dxa"/>
          </w:tcPr>
          <w:p w14:paraId="3DEBD82A" w14:textId="77777777" w:rsidR="00BF49AA" w:rsidRDefault="00756925" w:rsidP="00790C50">
            <w:pPr>
              <w:tabs>
                <w:tab w:val="left" w:pos="426"/>
              </w:tabs>
              <w:spacing w:before="80" w:after="80" w:line="288" w:lineRule="auto"/>
              <w:rPr>
                <w:rFonts w:ascii="Calibri" w:eastAsia="Calibri" w:hAnsi="Calibri" w:cs="Calibri"/>
                <w:sz w:val="22"/>
                <w:szCs w:val="22"/>
              </w:rPr>
            </w:pPr>
            <w:r>
              <w:rPr>
                <w:rFonts w:ascii="Calibri" w:eastAsia="Calibri" w:hAnsi="Calibri" w:cs="Calibri"/>
                <w:sz w:val="22"/>
                <w:szCs w:val="22"/>
              </w:rPr>
              <w:t>Principals are responsible for leading, developing and evaluating the quality of learning and teaching in their school. In leading learning and teaching Principals must:</w:t>
            </w:r>
          </w:p>
          <w:p w14:paraId="3DEBD82B" w14:textId="4AE1917B" w:rsidR="00BF49AA" w:rsidRDefault="00756925" w:rsidP="00790C50">
            <w:pPr>
              <w:numPr>
                <w:ilvl w:val="0"/>
                <w:numId w:val="3"/>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bookmarkStart w:id="1" w:name="_heading=h.30j0zll" w:colFirst="0" w:colLast="0"/>
            <w:bookmarkEnd w:id="1"/>
            <w:r>
              <w:rPr>
                <w:rFonts w:ascii="Calibri" w:eastAsia="Calibri" w:hAnsi="Calibri" w:cs="Calibri"/>
                <w:color w:val="000000"/>
                <w:sz w:val="22"/>
                <w:szCs w:val="22"/>
              </w:rPr>
              <w:t>Create a student-centred school through a Catholic lens</w:t>
            </w:r>
            <w:r w:rsidR="00107DEC">
              <w:rPr>
                <w:rFonts w:ascii="Calibri" w:eastAsia="Calibri" w:hAnsi="Calibri" w:cs="Calibri"/>
                <w:color w:val="000000"/>
                <w:sz w:val="22"/>
                <w:szCs w:val="22"/>
              </w:rPr>
              <w:t>.</w:t>
            </w:r>
          </w:p>
          <w:p w14:paraId="3DEBD82C" w14:textId="4A96EDA8" w:rsidR="00BF49AA" w:rsidRDefault="00756925" w:rsidP="00790C50">
            <w:pPr>
              <w:numPr>
                <w:ilvl w:val="0"/>
                <w:numId w:val="3"/>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Apply Professional Contemporary Knowledge</w:t>
            </w:r>
            <w:r w:rsidR="00107DEC">
              <w:rPr>
                <w:rFonts w:ascii="Calibri" w:eastAsia="Calibri" w:hAnsi="Calibri" w:cs="Calibri"/>
                <w:color w:val="000000"/>
                <w:sz w:val="22"/>
                <w:szCs w:val="22"/>
              </w:rPr>
              <w:t>.</w:t>
            </w:r>
          </w:p>
          <w:p w14:paraId="3DEBD82E" w14:textId="1B2814EF" w:rsidR="00BF49AA" w:rsidRDefault="00756925" w:rsidP="00790C50">
            <w:pPr>
              <w:numPr>
                <w:ilvl w:val="0"/>
                <w:numId w:val="3"/>
              </w:numPr>
              <w:pBdr>
                <w:top w:val="nil"/>
                <w:left w:val="nil"/>
                <w:bottom w:val="nil"/>
                <w:right w:val="nil"/>
                <w:between w:val="nil"/>
              </w:pBdr>
              <w:tabs>
                <w:tab w:val="left" w:pos="426"/>
              </w:tabs>
              <w:spacing w:before="80" w:after="8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Create a Learning Culture</w:t>
            </w:r>
            <w:r w:rsidR="00107DEC">
              <w:rPr>
                <w:rFonts w:ascii="Calibri" w:eastAsia="Calibri" w:hAnsi="Calibri" w:cs="Calibri"/>
                <w:color w:val="000000"/>
                <w:sz w:val="22"/>
                <w:szCs w:val="22"/>
              </w:rPr>
              <w:t>.</w:t>
            </w:r>
          </w:p>
        </w:tc>
      </w:tr>
      <w:tr w:rsidR="00BF49AA" w14:paraId="3DEBD836" w14:textId="77777777" w:rsidTr="00790C50">
        <w:tc>
          <w:tcPr>
            <w:tcW w:w="2122" w:type="dxa"/>
            <w:shd w:val="clear" w:color="auto" w:fill="auto"/>
          </w:tcPr>
          <w:p w14:paraId="3DEBD830" w14:textId="77777777" w:rsidR="00BF49AA" w:rsidRDefault="00756925" w:rsidP="00790C50">
            <w:pPr>
              <w:spacing w:before="80" w:after="80" w:line="288" w:lineRule="auto"/>
              <w:rPr>
                <w:rFonts w:ascii="Calibri" w:eastAsia="Calibri" w:hAnsi="Calibri" w:cs="Calibri"/>
                <w:b/>
                <w:color w:val="1F497D"/>
              </w:rPr>
            </w:pPr>
            <w:r>
              <w:rPr>
                <w:rFonts w:ascii="Calibri" w:eastAsia="Calibri" w:hAnsi="Calibri" w:cs="Calibri"/>
                <w:b/>
                <w:color w:val="1F497D"/>
              </w:rPr>
              <w:t>Developing Self and Others</w:t>
            </w:r>
          </w:p>
        </w:tc>
        <w:tc>
          <w:tcPr>
            <w:tcW w:w="6938" w:type="dxa"/>
          </w:tcPr>
          <w:p w14:paraId="3DEBD831" w14:textId="00F50EC1" w:rsidR="00BF49AA" w:rsidRDefault="00756925" w:rsidP="00790C50">
            <w:pPr>
              <w:tabs>
                <w:tab w:val="left" w:pos="426"/>
              </w:tabs>
              <w:spacing w:before="80" w:after="80" w:line="288" w:lineRule="auto"/>
              <w:rPr>
                <w:rFonts w:ascii="Calibri" w:eastAsia="Calibri" w:hAnsi="Calibri" w:cs="Calibri"/>
                <w:sz w:val="22"/>
                <w:szCs w:val="22"/>
              </w:rPr>
            </w:pPr>
            <w:r>
              <w:rPr>
                <w:rFonts w:ascii="Calibri" w:eastAsia="Calibri" w:hAnsi="Calibri" w:cs="Calibri"/>
                <w:sz w:val="22"/>
                <w:szCs w:val="22"/>
              </w:rPr>
              <w:t>Principals develop a culture where learning for all is ongoing, and feedback is welcomed. In developing self and others</w:t>
            </w:r>
            <w:r w:rsidR="00107DEC">
              <w:rPr>
                <w:rFonts w:ascii="Calibri" w:eastAsia="Calibri" w:hAnsi="Calibri" w:cs="Calibri"/>
                <w:sz w:val="22"/>
                <w:szCs w:val="22"/>
              </w:rPr>
              <w:t xml:space="preserve">, </w:t>
            </w:r>
            <w:r>
              <w:rPr>
                <w:rFonts w:ascii="Calibri" w:eastAsia="Calibri" w:hAnsi="Calibri" w:cs="Calibri"/>
                <w:sz w:val="22"/>
                <w:szCs w:val="22"/>
              </w:rPr>
              <w:t>Principals must:</w:t>
            </w:r>
          </w:p>
          <w:p w14:paraId="3DEBD832" w14:textId="6BB7D290" w:rsidR="00BF49AA" w:rsidRDefault="00756925" w:rsidP="00790C50">
            <w:pPr>
              <w:numPr>
                <w:ilvl w:val="0"/>
                <w:numId w:val="4"/>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lastRenderedPageBreak/>
              <w:t>Coach and Build Capacity</w:t>
            </w:r>
            <w:r w:rsidR="00107DEC">
              <w:rPr>
                <w:rFonts w:ascii="Calibri" w:eastAsia="Calibri" w:hAnsi="Calibri" w:cs="Calibri"/>
                <w:color w:val="000000"/>
                <w:sz w:val="22"/>
                <w:szCs w:val="22"/>
              </w:rPr>
              <w:t>.</w:t>
            </w:r>
          </w:p>
          <w:p w14:paraId="3DEBD833" w14:textId="5443B42A" w:rsidR="00BF49AA" w:rsidRDefault="00756925" w:rsidP="00790C50">
            <w:pPr>
              <w:numPr>
                <w:ilvl w:val="0"/>
                <w:numId w:val="4"/>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Promote Professional Learning</w:t>
            </w:r>
            <w:r w:rsidR="00107DEC">
              <w:rPr>
                <w:rFonts w:ascii="Calibri" w:eastAsia="Calibri" w:hAnsi="Calibri" w:cs="Calibri"/>
                <w:color w:val="000000"/>
                <w:sz w:val="22"/>
                <w:szCs w:val="22"/>
              </w:rPr>
              <w:t>.</w:t>
            </w:r>
          </w:p>
          <w:p w14:paraId="3DEBD835" w14:textId="446395FC" w:rsidR="00BF49AA" w:rsidRDefault="00756925" w:rsidP="00790C50">
            <w:pPr>
              <w:numPr>
                <w:ilvl w:val="0"/>
                <w:numId w:val="4"/>
              </w:numPr>
              <w:pBdr>
                <w:top w:val="nil"/>
                <w:left w:val="nil"/>
                <w:bottom w:val="nil"/>
                <w:right w:val="nil"/>
                <w:between w:val="nil"/>
              </w:pBdr>
              <w:tabs>
                <w:tab w:val="left" w:pos="426"/>
              </w:tabs>
              <w:spacing w:before="80" w:after="80" w:line="288" w:lineRule="auto"/>
              <w:jc w:val="both"/>
              <w:rPr>
                <w:rFonts w:ascii="Calibri" w:eastAsia="Calibri" w:hAnsi="Calibri" w:cs="Calibri"/>
                <w:sz w:val="22"/>
                <w:szCs w:val="22"/>
              </w:rPr>
            </w:pPr>
            <w:r>
              <w:rPr>
                <w:rFonts w:ascii="Calibri" w:eastAsia="Calibri" w:hAnsi="Calibri" w:cs="Calibri"/>
                <w:color w:val="000000"/>
                <w:sz w:val="22"/>
                <w:szCs w:val="22"/>
              </w:rPr>
              <w:t>Manage Self</w:t>
            </w:r>
            <w:r w:rsidR="00107DEC">
              <w:rPr>
                <w:rFonts w:ascii="Calibri" w:eastAsia="Calibri" w:hAnsi="Calibri" w:cs="Calibri"/>
                <w:color w:val="000000"/>
                <w:sz w:val="22"/>
                <w:szCs w:val="22"/>
              </w:rPr>
              <w:t>.</w:t>
            </w:r>
          </w:p>
        </w:tc>
      </w:tr>
      <w:tr w:rsidR="00BF49AA" w14:paraId="3DEBD83D" w14:textId="77777777" w:rsidTr="00790C50">
        <w:tc>
          <w:tcPr>
            <w:tcW w:w="2122" w:type="dxa"/>
            <w:shd w:val="clear" w:color="auto" w:fill="auto"/>
          </w:tcPr>
          <w:p w14:paraId="3DEBD837" w14:textId="77777777" w:rsidR="00BF49AA" w:rsidRDefault="00756925" w:rsidP="00790C50">
            <w:pPr>
              <w:spacing w:before="80" w:after="80" w:line="288" w:lineRule="auto"/>
              <w:rPr>
                <w:rFonts w:ascii="Calibri" w:eastAsia="Calibri" w:hAnsi="Calibri" w:cs="Calibri"/>
                <w:b/>
                <w:color w:val="1F497D"/>
              </w:rPr>
            </w:pPr>
            <w:r>
              <w:rPr>
                <w:rFonts w:ascii="Calibri" w:eastAsia="Calibri" w:hAnsi="Calibri" w:cs="Calibri"/>
                <w:b/>
                <w:color w:val="1F497D"/>
              </w:rPr>
              <w:lastRenderedPageBreak/>
              <w:t>Leading Improvement Innovation and Change</w:t>
            </w:r>
          </w:p>
        </w:tc>
        <w:tc>
          <w:tcPr>
            <w:tcW w:w="6938" w:type="dxa"/>
          </w:tcPr>
          <w:p w14:paraId="3DEBD838" w14:textId="77777777" w:rsidR="00BF49AA" w:rsidRDefault="00756925" w:rsidP="00790C50">
            <w:pPr>
              <w:tabs>
                <w:tab w:val="left" w:pos="426"/>
              </w:tabs>
              <w:spacing w:before="80" w:after="80" w:line="288" w:lineRule="auto"/>
              <w:rPr>
                <w:rFonts w:ascii="Calibri" w:eastAsia="Calibri" w:hAnsi="Calibri" w:cs="Calibri"/>
                <w:sz w:val="22"/>
                <w:szCs w:val="22"/>
              </w:rPr>
            </w:pPr>
            <w:r>
              <w:rPr>
                <w:rFonts w:ascii="Calibri" w:eastAsia="Calibri" w:hAnsi="Calibri" w:cs="Calibri"/>
                <w:sz w:val="22"/>
                <w:szCs w:val="22"/>
              </w:rPr>
              <w:t xml:space="preserve">Principals create a culture of ongoing improvement and change. In leading improvement, innovation and change Principals must: </w:t>
            </w:r>
          </w:p>
          <w:p w14:paraId="3DEBD839" w14:textId="3B7DCAF9" w:rsidR="00BF49AA" w:rsidRDefault="00756925" w:rsidP="00790C50">
            <w:pPr>
              <w:numPr>
                <w:ilvl w:val="0"/>
                <w:numId w:val="6"/>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Inspire and Motivate</w:t>
            </w:r>
            <w:r w:rsidR="00107DEC">
              <w:rPr>
                <w:rFonts w:ascii="Calibri" w:eastAsia="Calibri" w:hAnsi="Calibri" w:cs="Calibri"/>
                <w:color w:val="000000"/>
                <w:sz w:val="22"/>
                <w:szCs w:val="22"/>
              </w:rPr>
              <w:t>.</w:t>
            </w:r>
          </w:p>
          <w:p w14:paraId="3DEBD83A" w14:textId="63E097E8" w:rsidR="00BF49AA" w:rsidRDefault="00756925" w:rsidP="00790C50">
            <w:pPr>
              <w:numPr>
                <w:ilvl w:val="0"/>
                <w:numId w:val="6"/>
              </w:numPr>
              <w:pBdr>
                <w:top w:val="nil"/>
                <w:left w:val="nil"/>
                <w:bottom w:val="nil"/>
                <w:right w:val="nil"/>
                <w:between w:val="nil"/>
              </w:pBdr>
              <w:tabs>
                <w:tab w:val="left" w:pos="426"/>
              </w:tabs>
              <w:spacing w:before="80" w:after="80" w:line="288" w:lineRule="auto"/>
              <w:rPr>
                <w:rFonts w:ascii="Calibri" w:eastAsia="Calibri" w:hAnsi="Calibri" w:cs="Calibri"/>
                <w:color w:val="000000"/>
                <w:sz w:val="22"/>
                <w:szCs w:val="22"/>
              </w:rPr>
            </w:pPr>
            <w:r>
              <w:rPr>
                <w:rFonts w:ascii="Calibri" w:eastAsia="Calibri" w:hAnsi="Calibri" w:cs="Calibri"/>
                <w:color w:val="000000"/>
                <w:sz w:val="22"/>
                <w:szCs w:val="22"/>
              </w:rPr>
              <w:t>Understand the Leadership of Change</w:t>
            </w:r>
            <w:r w:rsidR="00107DEC">
              <w:rPr>
                <w:rFonts w:ascii="Calibri" w:eastAsia="Calibri" w:hAnsi="Calibri" w:cs="Calibri"/>
                <w:color w:val="000000"/>
                <w:sz w:val="22"/>
                <w:szCs w:val="22"/>
              </w:rPr>
              <w:t>.</w:t>
            </w:r>
          </w:p>
          <w:p w14:paraId="3DEBD83C" w14:textId="3A309D3D" w:rsidR="00BF49AA" w:rsidRDefault="00756925" w:rsidP="00790C50">
            <w:pPr>
              <w:numPr>
                <w:ilvl w:val="0"/>
                <w:numId w:val="6"/>
              </w:numPr>
              <w:pBdr>
                <w:top w:val="nil"/>
                <w:left w:val="nil"/>
                <w:bottom w:val="nil"/>
                <w:right w:val="nil"/>
                <w:between w:val="nil"/>
              </w:pBdr>
              <w:tabs>
                <w:tab w:val="left" w:pos="426"/>
              </w:tabs>
              <w:spacing w:before="80" w:after="80" w:line="288" w:lineRule="auto"/>
              <w:jc w:val="both"/>
              <w:rPr>
                <w:rFonts w:ascii="Calibri" w:eastAsia="Calibri" w:hAnsi="Calibri" w:cs="Calibri"/>
                <w:sz w:val="22"/>
                <w:szCs w:val="22"/>
              </w:rPr>
            </w:pPr>
            <w:r>
              <w:rPr>
                <w:rFonts w:ascii="Calibri" w:eastAsia="Calibri" w:hAnsi="Calibri" w:cs="Calibri"/>
                <w:color w:val="000000"/>
                <w:sz w:val="22"/>
                <w:szCs w:val="22"/>
              </w:rPr>
              <w:t>Initiate Improvement through Innovation and Change</w:t>
            </w:r>
            <w:r w:rsidR="00107DEC">
              <w:rPr>
                <w:rFonts w:ascii="Calibri" w:eastAsia="Calibri" w:hAnsi="Calibri" w:cs="Calibri"/>
                <w:color w:val="000000"/>
                <w:sz w:val="22"/>
                <w:szCs w:val="22"/>
              </w:rPr>
              <w:t>.</w:t>
            </w:r>
          </w:p>
        </w:tc>
      </w:tr>
      <w:tr w:rsidR="00BF49AA" w14:paraId="3DEBD848" w14:textId="77777777" w:rsidTr="00790C50">
        <w:tc>
          <w:tcPr>
            <w:tcW w:w="2122" w:type="dxa"/>
            <w:shd w:val="clear" w:color="auto" w:fill="auto"/>
          </w:tcPr>
          <w:p w14:paraId="3DEBD83E" w14:textId="77777777" w:rsidR="00BF49AA" w:rsidRDefault="00756925" w:rsidP="00790C50">
            <w:pPr>
              <w:spacing w:before="80" w:after="80" w:line="288" w:lineRule="auto"/>
              <w:rPr>
                <w:rFonts w:ascii="Calibri" w:eastAsia="Calibri" w:hAnsi="Calibri" w:cs="Calibri"/>
                <w:b/>
                <w:color w:val="1F497D"/>
              </w:rPr>
            </w:pPr>
            <w:r>
              <w:rPr>
                <w:rFonts w:ascii="Calibri" w:eastAsia="Calibri" w:hAnsi="Calibri" w:cs="Calibri"/>
                <w:b/>
                <w:color w:val="1F497D"/>
              </w:rPr>
              <w:t>Leading the Management of the School</w:t>
            </w:r>
          </w:p>
        </w:tc>
        <w:tc>
          <w:tcPr>
            <w:tcW w:w="6938" w:type="dxa"/>
          </w:tcPr>
          <w:p w14:paraId="3DEBD83F" w14:textId="77777777" w:rsidR="00BF49AA" w:rsidRDefault="00756925" w:rsidP="00790C50">
            <w:pPr>
              <w:tabs>
                <w:tab w:val="left" w:pos="426"/>
              </w:tabs>
              <w:spacing w:before="80" w:after="80" w:line="288" w:lineRule="auto"/>
              <w:rPr>
                <w:rFonts w:ascii="Calibri" w:eastAsia="Calibri" w:hAnsi="Calibri" w:cs="Calibri"/>
                <w:sz w:val="22"/>
                <w:szCs w:val="22"/>
              </w:rPr>
            </w:pPr>
            <w:r>
              <w:rPr>
                <w:rFonts w:ascii="Calibri" w:eastAsia="Calibri" w:hAnsi="Calibri" w:cs="Calibri"/>
                <w:sz w:val="22"/>
                <w:szCs w:val="22"/>
              </w:rPr>
              <w:t>Principals understand that a high performing learning culture is underpinned by sound administrative and financial practices. In leading the management of the school Principals must:</w:t>
            </w:r>
          </w:p>
          <w:p w14:paraId="3DEBD840" w14:textId="760CED98" w:rsidR="00BF49AA" w:rsidRDefault="00756925" w:rsidP="00732CAC">
            <w:pPr>
              <w:numPr>
                <w:ilvl w:val="0"/>
                <w:numId w:val="7"/>
              </w:numPr>
              <w:pBdr>
                <w:top w:val="nil"/>
                <w:left w:val="nil"/>
                <w:bottom w:val="nil"/>
                <w:right w:val="nil"/>
                <w:between w:val="nil"/>
              </w:pBdr>
              <w:spacing w:before="80" w:after="80" w:line="288" w:lineRule="auto"/>
              <w:ind w:left="743" w:hanging="425"/>
              <w:rPr>
                <w:rFonts w:ascii="Calibri" w:eastAsia="Calibri" w:hAnsi="Calibri" w:cs="Calibri"/>
                <w:color w:val="000000"/>
                <w:sz w:val="22"/>
                <w:szCs w:val="22"/>
              </w:rPr>
            </w:pPr>
            <w:r>
              <w:rPr>
                <w:rFonts w:ascii="Calibri" w:eastAsia="Calibri" w:hAnsi="Calibri" w:cs="Calibri"/>
                <w:color w:val="000000"/>
                <w:sz w:val="22"/>
                <w:szCs w:val="22"/>
              </w:rPr>
              <w:t>Model Ethical Practices</w:t>
            </w:r>
            <w:r w:rsidR="00107DEC">
              <w:rPr>
                <w:rFonts w:ascii="Calibri" w:eastAsia="Calibri" w:hAnsi="Calibri" w:cs="Calibri"/>
                <w:color w:val="000000"/>
                <w:sz w:val="22"/>
                <w:szCs w:val="22"/>
              </w:rPr>
              <w:t>.</w:t>
            </w:r>
          </w:p>
          <w:p w14:paraId="3DEBD842" w14:textId="75EF1A40" w:rsidR="00BF49AA" w:rsidRPr="00A13105" w:rsidRDefault="00756925" w:rsidP="00732CAC">
            <w:pPr>
              <w:numPr>
                <w:ilvl w:val="0"/>
                <w:numId w:val="7"/>
              </w:numPr>
              <w:pBdr>
                <w:top w:val="nil"/>
                <w:left w:val="nil"/>
                <w:bottom w:val="nil"/>
                <w:right w:val="nil"/>
                <w:between w:val="nil"/>
              </w:pBdr>
              <w:spacing w:before="80" w:after="80" w:line="288" w:lineRule="auto"/>
              <w:ind w:left="743" w:hanging="425"/>
              <w:rPr>
                <w:rFonts w:ascii="Calibri" w:eastAsia="Calibri" w:hAnsi="Calibri" w:cs="Calibri"/>
                <w:color w:val="000000"/>
                <w:sz w:val="22"/>
                <w:szCs w:val="22"/>
              </w:rPr>
            </w:pPr>
            <w:r>
              <w:rPr>
                <w:rFonts w:ascii="Calibri" w:eastAsia="Calibri" w:hAnsi="Calibri" w:cs="Calibri"/>
                <w:color w:val="000000"/>
                <w:sz w:val="22"/>
                <w:szCs w:val="22"/>
              </w:rPr>
              <w:t>Manage Resources</w:t>
            </w:r>
            <w:r w:rsidR="00107DEC">
              <w:t>.</w:t>
            </w:r>
          </w:p>
          <w:p w14:paraId="3DEBD844" w14:textId="30FE2D2C" w:rsidR="00BF49AA" w:rsidRPr="00A13105" w:rsidRDefault="00756925" w:rsidP="00732CAC">
            <w:pPr>
              <w:numPr>
                <w:ilvl w:val="0"/>
                <w:numId w:val="7"/>
              </w:numPr>
              <w:pBdr>
                <w:top w:val="nil"/>
                <w:left w:val="nil"/>
                <w:bottom w:val="nil"/>
                <w:right w:val="nil"/>
                <w:between w:val="nil"/>
              </w:pBdr>
              <w:spacing w:before="80" w:after="80" w:line="288" w:lineRule="auto"/>
              <w:ind w:left="743" w:hanging="425"/>
              <w:rPr>
                <w:rFonts w:ascii="Calibri" w:eastAsia="Calibri" w:hAnsi="Calibri" w:cs="Calibri"/>
                <w:color w:val="000000"/>
                <w:sz w:val="22"/>
                <w:szCs w:val="22"/>
              </w:rPr>
            </w:pPr>
            <w:r>
              <w:rPr>
                <w:rFonts w:ascii="Calibri" w:eastAsia="Calibri" w:hAnsi="Calibri" w:cs="Calibri"/>
                <w:color w:val="000000"/>
                <w:sz w:val="22"/>
                <w:szCs w:val="22"/>
              </w:rPr>
              <w:t>Manage High standards of Accountability</w:t>
            </w:r>
            <w:r w:rsidR="00107DEC">
              <w:t>.</w:t>
            </w:r>
          </w:p>
          <w:p w14:paraId="3DEBD847" w14:textId="2217CB6D" w:rsidR="00BF49AA" w:rsidRDefault="00756925" w:rsidP="00732CAC">
            <w:pPr>
              <w:numPr>
                <w:ilvl w:val="0"/>
                <w:numId w:val="7"/>
              </w:numPr>
              <w:pBdr>
                <w:top w:val="nil"/>
                <w:left w:val="nil"/>
                <w:bottom w:val="nil"/>
                <w:right w:val="nil"/>
                <w:between w:val="nil"/>
              </w:pBdr>
              <w:spacing w:before="80" w:after="80" w:line="288" w:lineRule="auto"/>
              <w:ind w:left="743" w:hanging="425"/>
              <w:jc w:val="both"/>
              <w:rPr>
                <w:rFonts w:ascii="Calibri" w:eastAsia="Calibri" w:hAnsi="Calibri" w:cs="Calibri"/>
                <w:sz w:val="22"/>
                <w:szCs w:val="22"/>
              </w:rPr>
            </w:pPr>
            <w:r>
              <w:rPr>
                <w:rFonts w:ascii="Calibri" w:eastAsia="Calibri" w:hAnsi="Calibri" w:cs="Calibri"/>
                <w:color w:val="000000"/>
                <w:sz w:val="22"/>
                <w:szCs w:val="22"/>
              </w:rPr>
              <w:t>Interpret, fulfil, and manage internal accountabilities and legal requirements</w:t>
            </w:r>
            <w:r w:rsidR="00107DEC">
              <w:rPr>
                <w:rFonts w:ascii="Calibri" w:eastAsia="Calibri" w:hAnsi="Calibri" w:cs="Calibri"/>
                <w:color w:val="000000"/>
                <w:sz w:val="22"/>
                <w:szCs w:val="22"/>
              </w:rPr>
              <w:t>.</w:t>
            </w:r>
          </w:p>
        </w:tc>
      </w:tr>
      <w:tr w:rsidR="00BF49AA" w14:paraId="3DEBD84E" w14:textId="77777777" w:rsidTr="00790C50">
        <w:tc>
          <w:tcPr>
            <w:tcW w:w="2122" w:type="dxa"/>
            <w:shd w:val="clear" w:color="auto" w:fill="auto"/>
          </w:tcPr>
          <w:p w14:paraId="3DEBD849" w14:textId="77777777" w:rsidR="00BF49AA" w:rsidRDefault="00756925" w:rsidP="00790C50">
            <w:pPr>
              <w:spacing w:before="80" w:after="80" w:line="288" w:lineRule="auto"/>
              <w:rPr>
                <w:rFonts w:ascii="Calibri" w:eastAsia="Calibri" w:hAnsi="Calibri" w:cs="Calibri"/>
                <w:b/>
                <w:color w:val="1F497D"/>
              </w:rPr>
            </w:pPr>
            <w:r>
              <w:rPr>
                <w:rFonts w:ascii="Calibri" w:eastAsia="Calibri" w:hAnsi="Calibri" w:cs="Calibri"/>
                <w:b/>
                <w:color w:val="1F497D"/>
              </w:rPr>
              <w:t>Engaging and working with the community</w:t>
            </w:r>
          </w:p>
        </w:tc>
        <w:tc>
          <w:tcPr>
            <w:tcW w:w="6938" w:type="dxa"/>
          </w:tcPr>
          <w:p w14:paraId="3DEBD84A" w14:textId="77777777" w:rsidR="00BF49AA" w:rsidRDefault="00756925" w:rsidP="00790C50">
            <w:pPr>
              <w:spacing w:before="80" w:after="80" w:line="288" w:lineRule="auto"/>
              <w:rPr>
                <w:rFonts w:ascii="Calibri" w:eastAsia="Calibri" w:hAnsi="Calibri" w:cs="Calibri"/>
                <w:sz w:val="22"/>
                <w:szCs w:val="22"/>
              </w:rPr>
            </w:pPr>
            <w:r>
              <w:rPr>
                <w:rFonts w:ascii="Calibri" w:eastAsia="Calibri" w:hAnsi="Calibri" w:cs="Calibri"/>
                <w:sz w:val="22"/>
                <w:szCs w:val="22"/>
              </w:rPr>
              <w:t>Principals understand that schools are part of a wider community network. Principals:</w:t>
            </w:r>
          </w:p>
          <w:p w14:paraId="3DEBD84B" w14:textId="05E3D14B" w:rsidR="00BF49AA" w:rsidRDefault="00756925" w:rsidP="00732CAC">
            <w:pPr>
              <w:numPr>
                <w:ilvl w:val="0"/>
                <w:numId w:val="5"/>
              </w:numPr>
              <w:pBdr>
                <w:top w:val="nil"/>
                <w:left w:val="nil"/>
                <w:bottom w:val="nil"/>
                <w:right w:val="nil"/>
                <w:between w:val="nil"/>
              </w:pBdr>
              <w:spacing w:before="80" w:after="80" w:line="288" w:lineRule="auto"/>
              <w:ind w:left="743" w:hanging="425"/>
              <w:rPr>
                <w:rFonts w:ascii="Calibri" w:eastAsia="Calibri" w:hAnsi="Calibri" w:cs="Calibri"/>
                <w:color w:val="000000"/>
                <w:sz w:val="22"/>
                <w:szCs w:val="22"/>
              </w:rPr>
            </w:pPr>
            <w:r>
              <w:rPr>
                <w:rFonts w:ascii="Calibri" w:eastAsia="Calibri" w:hAnsi="Calibri" w:cs="Calibri"/>
                <w:color w:val="000000"/>
                <w:sz w:val="22"/>
                <w:szCs w:val="22"/>
              </w:rPr>
              <w:t>Enact the principles of Governance</w:t>
            </w:r>
            <w:r w:rsidR="00107DEC">
              <w:rPr>
                <w:rFonts w:ascii="Calibri" w:eastAsia="Calibri" w:hAnsi="Calibri" w:cs="Calibri"/>
                <w:color w:val="000000"/>
                <w:sz w:val="22"/>
                <w:szCs w:val="22"/>
              </w:rPr>
              <w:t>.</w:t>
            </w:r>
          </w:p>
          <w:p w14:paraId="3DEBD84D" w14:textId="0FE0E2AC" w:rsidR="00BF49AA" w:rsidRDefault="00756925" w:rsidP="00732CAC">
            <w:pPr>
              <w:numPr>
                <w:ilvl w:val="0"/>
                <w:numId w:val="5"/>
              </w:numPr>
              <w:pBdr>
                <w:top w:val="nil"/>
                <w:left w:val="nil"/>
                <w:bottom w:val="nil"/>
                <w:right w:val="nil"/>
                <w:between w:val="nil"/>
              </w:pBdr>
              <w:spacing w:before="80" w:after="80" w:line="288" w:lineRule="auto"/>
              <w:ind w:left="743" w:hanging="425"/>
              <w:jc w:val="both"/>
              <w:rPr>
                <w:rFonts w:ascii="Calibri" w:eastAsia="Calibri" w:hAnsi="Calibri" w:cs="Calibri"/>
                <w:sz w:val="22"/>
                <w:szCs w:val="22"/>
              </w:rPr>
            </w:pPr>
            <w:r>
              <w:rPr>
                <w:rFonts w:ascii="Calibri" w:eastAsia="Calibri" w:hAnsi="Calibri" w:cs="Calibri"/>
                <w:color w:val="000000"/>
                <w:sz w:val="22"/>
                <w:szCs w:val="22"/>
              </w:rPr>
              <w:t>Influence and Collaborate with the Community</w:t>
            </w:r>
            <w:r w:rsidR="00107DEC">
              <w:rPr>
                <w:rFonts w:ascii="Calibri" w:eastAsia="Calibri" w:hAnsi="Calibri" w:cs="Calibri"/>
                <w:color w:val="000000"/>
                <w:sz w:val="22"/>
                <w:szCs w:val="22"/>
              </w:rPr>
              <w:t>.</w:t>
            </w:r>
          </w:p>
        </w:tc>
      </w:tr>
    </w:tbl>
    <w:p w14:paraId="3DEBD84F" w14:textId="77777777" w:rsidR="00BF49AA" w:rsidRDefault="00BF49AA"/>
    <w:p w14:paraId="3DEBD850" w14:textId="42C7AE15" w:rsidR="00BF49AA" w:rsidRDefault="00A13105" w:rsidP="00790C50">
      <w:pPr>
        <w:spacing w:before="120" w:after="120" w:line="288" w:lineRule="auto"/>
        <w:jc w:val="both"/>
        <w:rPr>
          <w:rFonts w:ascii="Calibri" w:eastAsia="Calibri" w:hAnsi="Calibri" w:cs="Calibri"/>
          <w:sz w:val="22"/>
          <w:szCs w:val="22"/>
        </w:rPr>
      </w:pPr>
      <w:r>
        <w:rPr>
          <w:rFonts w:ascii="Calibri" w:eastAsia="Calibri" w:hAnsi="Calibri" w:cs="Calibri"/>
          <w:sz w:val="22"/>
          <w:szCs w:val="22"/>
        </w:rPr>
        <w:t xml:space="preserve">The Principal is expected to carry </w:t>
      </w:r>
      <w:r w:rsidR="00756925">
        <w:rPr>
          <w:rFonts w:ascii="Calibri" w:eastAsia="Calibri" w:hAnsi="Calibri" w:cs="Calibri"/>
          <w:sz w:val="22"/>
          <w:szCs w:val="22"/>
        </w:rPr>
        <w:t>out all other duties that are within the limits of the skill, ability, competence, and training of the employee, and aligned with the requirements of the role as may be directed from time to time.</w:t>
      </w:r>
    </w:p>
    <w:p w14:paraId="3DEBD851" w14:textId="77777777" w:rsidR="00BF49AA" w:rsidRDefault="00BF49AA"/>
    <w:tbl>
      <w:tblPr>
        <w:tblStyle w:val="a6"/>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853" w14:textId="77777777">
        <w:tc>
          <w:tcPr>
            <w:tcW w:w="9060" w:type="dxa"/>
            <w:shd w:val="clear" w:color="auto" w:fill="1F497D"/>
          </w:tcPr>
          <w:p w14:paraId="3DEBD852"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t>Mandatory Responsibilities and Requirements</w:t>
            </w:r>
          </w:p>
        </w:tc>
      </w:tr>
    </w:tbl>
    <w:p w14:paraId="3DEBD854" w14:textId="77777777" w:rsidR="00BF49AA" w:rsidRDefault="00BF49AA"/>
    <w:p w14:paraId="3DEBD855" w14:textId="77777777" w:rsidR="00BF49AA" w:rsidRDefault="00756925" w:rsidP="00790C50">
      <w:pPr>
        <w:spacing w:before="120" w:after="120" w:line="288" w:lineRule="auto"/>
        <w:rPr>
          <w:rFonts w:ascii="Calibri" w:eastAsia="Calibri" w:hAnsi="Calibri" w:cs="Calibri"/>
          <w:b/>
        </w:rPr>
      </w:pPr>
      <w:r>
        <w:rPr>
          <w:rFonts w:ascii="Calibri" w:eastAsia="Calibri" w:hAnsi="Calibri" w:cs="Calibri"/>
          <w:b/>
        </w:rPr>
        <w:t>Compliance with CES Ltd Policies and Procedures</w:t>
      </w:r>
    </w:p>
    <w:p w14:paraId="3DEBD856" w14:textId="17F1C599" w:rsidR="00BF49AA" w:rsidRDefault="00756925" w:rsidP="00790C50">
      <w:pPr>
        <w:numPr>
          <w:ilvl w:val="0"/>
          <w:numId w:val="2"/>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All CES Ltd policies and procedures are available in either CompliSpace and/or the</w:t>
      </w:r>
      <w:r w:rsidR="00A13105">
        <w:rPr>
          <w:rFonts w:ascii="Calibri" w:eastAsia="Calibri" w:hAnsi="Calibri" w:cs="Calibri"/>
          <w:color w:val="000000"/>
          <w:sz w:val="22"/>
          <w:szCs w:val="22"/>
        </w:rPr>
        <w:t xml:space="preserve"> Schools</w:t>
      </w:r>
      <w:r w:rsidR="00107DEC">
        <w:rPr>
          <w:rFonts w:ascii="Calibri" w:eastAsia="Calibri" w:hAnsi="Calibri" w:cs="Calibri"/>
          <w:color w:val="000000"/>
          <w:sz w:val="22"/>
          <w:szCs w:val="22"/>
        </w:rPr>
        <w:t>’</w:t>
      </w:r>
      <w:r w:rsidR="00A13105">
        <w:rPr>
          <w:rFonts w:ascii="Calibri" w:eastAsia="Calibri" w:hAnsi="Calibri" w:cs="Calibri"/>
          <w:color w:val="000000"/>
          <w:sz w:val="22"/>
          <w:szCs w:val="22"/>
        </w:rPr>
        <w:t xml:space="preserve"> Portal</w:t>
      </w:r>
      <w:r>
        <w:rPr>
          <w:rFonts w:ascii="Calibri" w:eastAsia="Calibri" w:hAnsi="Calibri" w:cs="Calibri"/>
          <w:color w:val="000000"/>
          <w:sz w:val="22"/>
          <w:szCs w:val="22"/>
        </w:rPr>
        <w:t>. It is expected that all employees of CES Ltd must ensure that they comply with policies, procedures and standard ways of work practices when carrying out their work. Any breaches in compliance may result in disciplinary action.</w:t>
      </w:r>
    </w:p>
    <w:p w14:paraId="3DEBD857" w14:textId="77777777" w:rsidR="00BF49AA" w:rsidRDefault="00756925" w:rsidP="00790C50">
      <w:pPr>
        <w:spacing w:before="120" w:after="120" w:line="288" w:lineRule="auto"/>
        <w:rPr>
          <w:rFonts w:ascii="Calibri" w:eastAsia="Calibri" w:hAnsi="Calibri" w:cs="Calibri"/>
          <w:b/>
        </w:rPr>
      </w:pPr>
      <w:r>
        <w:rPr>
          <w:rFonts w:ascii="Calibri" w:eastAsia="Calibri" w:hAnsi="Calibri" w:cs="Calibri"/>
          <w:b/>
        </w:rPr>
        <w:t>Compliance with Occupational Health and Safety</w:t>
      </w:r>
    </w:p>
    <w:p w14:paraId="3DEBD858" w14:textId="77777777" w:rsidR="00BF49AA" w:rsidRDefault="00756925" w:rsidP="00790C50">
      <w:pPr>
        <w:numPr>
          <w:ilvl w:val="0"/>
          <w:numId w:val="2"/>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 xml:space="preserve">All CES Ltd employees have a responsibility to take reasonable care of their own health and safety along with the safety of others. It is expected that all employees comply with policies, safe work procedures, instructions, and rules of CES Ltd’s OH&amp;S Management System. </w:t>
      </w:r>
    </w:p>
    <w:p w14:paraId="3DEBD859" w14:textId="77777777" w:rsidR="00BF49AA" w:rsidRDefault="00756925" w:rsidP="00790C50">
      <w:pPr>
        <w:numPr>
          <w:ilvl w:val="0"/>
          <w:numId w:val="2"/>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lastRenderedPageBreak/>
        <w:t xml:space="preserve">All employees must report any hazards or any other health, safety, or wellbeing issues to their team leader/principal.  There is also an expectation that employees will actively eliminate hazards, follow instructions, and participate in training and consultation processes. </w:t>
      </w:r>
    </w:p>
    <w:p w14:paraId="3DEBD85A" w14:textId="77777777" w:rsidR="00BF49AA" w:rsidRDefault="00756925" w:rsidP="00790C50">
      <w:pPr>
        <w:numPr>
          <w:ilvl w:val="0"/>
          <w:numId w:val="2"/>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All employees who have responsibility to supervise /lead others have additional responsibilities including ensuring that employees have clearly defined safety roles and responsibilities, addressing OH&amp;S issues immediately, be aware of tasks being undertaken by employees and ensure that they have the skills required to perform tasks safely, ensuring training is provided to address any knowledge or skills gaps for performing work safely, ensuring clear policies and procedures are implemented as well as holding regular OH&amp;S meetings with employees and managing non-compliance.</w:t>
      </w:r>
    </w:p>
    <w:p w14:paraId="3DEBD85C" w14:textId="77777777" w:rsidR="00BF49AA" w:rsidRDefault="00756925" w:rsidP="00790C50">
      <w:pPr>
        <w:spacing w:before="120" w:after="120" w:line="288" w:lineRule="auto"/>
        <w:rPr>
          <w:rFonts w:ascii="Calibri" w:eastAsia="Calibri" w:hAnsi="Calibri" w:cs="Calibri"/>
          <w:b/>
        </w:rPr>
      </w:pPr>
      <w:r>
        <w:rPr>
          <w:rFonts w:ascii="Calibri" w:eastAsia="Calibri" w:hAnsi="Calibri" w:cs="Calibri"/>
          <w:b/>
        </w:rPr>
        <w:t>Compliance with Child Safety Legislation</w:t>
      </w:r>
    </w:p>
    <w:p w14:paraId="3DEBD85D" w14:textId="77777777" w:rsidR="00BF49AA" w:rsidRDefault="00756925" w:rsidP="00790C50">
      <w:pPr>
        <w:numPr>
          <w:ilvl w:val="0"/>
          <w:numId w:val="2"/>
        </w:numPr>
        <w:pBdr>
          <w:top w:val="nil"/>
          <w:left w:val="nil"/>
          <w:bottom w:val="nil"/>
          <w:right w:val="nil"/>
          <w:between w:val="nil"/>
        </w:pBdr>
        <w:spacing w:before="120" w:after="120" w:line="288" w:lineRule="auto"/>
        <w:jc w:val="both"/>
        <w:rPr>
          <w:rFonts w:ascii="Calibri" w:eastAsia="Calibri" w:hAnsi="Calibri" w:cs="Calibri"/>
          <w:color w:val="000000"/>
          <w:sz w:val="22"/>
          <w:szCs w:val="22"/>
        </w:rPr>
      </w:pPr>
      <w:r>
        <w:rPr>
          <w:rFonts w:ascii="Calibri" w:eastAsia="Calibri" w:hAnsi="Calibri" w:cs="Calibri"/>
          <w:color w:val="000000"/>
          <w:sz w:val="22"/>
          <w:szCs w:val="22"/>
        </w:rPr>
        <w:t>CES Ltd is committed to creating and maintaining a child safe school environment in which all students feel safe and are safe. They do this by promoting the safety, wellbeing, and inclusion of all children.</w:t>
      </w:r>
      <w:r>
        <w:rPr>
          <w:rFonts w:ascii="Calibri" w:eastAsia="Calibri" w:hAnsi="Calibri" w:cs="Calibri"/>
          <w:b/>
          <w:color w:val="000000"/>
          <w:sz w:val="22"/>
          <w:szCs w:val="22"/>
        </w:rPr>
        <w:t xml:space="preserve"> </w:t>
      </w:r>
      <w:r>
        <w:rPr>
          <w:rFonts w:ascii="Calibri" w:eastAsia="Calibri" w:hAnsi="Calibri" w:cs="Calibri"/>
          <w:color w:val="000000"/>
          <w:sz w:val="22"/>
          <w:szCs w:val="22"/>
        </w:rPr>
        <w:t>All CES Ltd employees have a responsibility to comply with current Child Safety legislation. This includes keeping up to date with relevant mandatory reporting requirements and maintaining a valid working with children check or VIT registration. CES Ltd are committed to ensuring the safety of children in our care, as such rigorous reference and background checks are conducted at the pre-employment stage. All staff are also expected to comply with the Child Safety Code of Conduct as amended or varied from time to time.</w:t>
      </w:r>
    </w:p>
    <w:p w14:paraId="3DEBD85E" w14:textId="77777777" w:rsidR="00BF49AA" w:rsidRDefault="00BF49AA">
      <w:pPr>
        <w:keepLines/>
        <w:pBdr>
          <w:top w:val="nil"/>
          <w:left w:val="nil"/>
          <w:bottom w:val="nil"/>
          <w:right w:val="nil"/>
          <w:between w:val="nil"/>
        </w:pBdr>
        <w:tabs>
          <w:tab w:val="left" w:pos="3402"/>
        </w:tabs>
        <w:spacing w:after="240" w:line="288" w:lineRule="auto"/>
        <w:ind w:left="720"/>
        <w:jc w:val="both"/>
        <w:rPr>
          <w:rFonts w:ascii="Calibri" w:eastAsia="Calibri" w:hAnsi="Calibri" w:cs="Calibri"/>
          <w:b/>
          <w:color w:val="5D8DB6"/>
          <w:sz w:val="20"/>
          <w:szCs w:val="20"/>
        </w:rPr>
      </w:pPr>
    </w:p>
    <w:tbl>
      <w:tblPr>
        <w:tblStyle w:val="a7"/>
        <w:tblW w:w="9060" w:type="dxa"/>
        <w:tblBorders>
          <w:top w:val="nil"/>
          <w:left w:val="nil"/>
          <w:bottom w:val="nil"/>
          <w:right w:val="nil"/>
          <w:insideH w:val="nil"/>
          <w:insideV w:val="nil"/>
        </w:tblBorders>
        <w:tblLayout w:type="fixed"/>
        <w:tblLook w:val="0400" w:firstRow="0" w:lastRow="0" w:firstColumn="0" w:lastColumn="0" w:noHBand="0" w:noVBand="1"/>
      </w:tblPr>
      <w:tblGrid>
        <w:gridCol w:w="9060"/>
      </w:tblGrid>
      <w:tr w:rsidR="00BF49AA" w14:paraId="3DEBD860" w14:textId="77777777">
        <w:tc>
          <w:tcPr>
            <w:tcW w:w="9060" w:type="dxa"/>
            <w:shd w:val="clear" w:color="auto" w:fill="1F497D"/>
          </w:tcPr>
          <w:p w14:paraId="3DEBD85F" w14:textId="77777777" w:rsidR="00BF49AA" w:rsidRDefault="00756925">
            <w:pPr>
              <w:pStyle w:val="Heading4"/>
              <w:keepLines/>
              <w:spacing w:line="288" w:lineRule="auto"/>
              <w:rPr>
                <w:rFonts w:ascii="Calibri" w:eastAsia="Calibri" w:hAnsi="Calibri" w:cs="Calibri"/>
                <w:b/>
                <w:i w:val="0"/>
                <w:color w:val="FFFFFF"/>
                <w:sz w:val="32"/>
                <w:szCs w:val="32"/>
              </w:rPr>
            </w:pPr>
            <w:r>
              <w:rPr>
                <w:rFonts w:ascii="Calibri" w:eastAsia="Calibri" w:hAnsi="Calibri" w:cs="Calibri"/>
                <w:b/>
                <w:i w:val="0"/>
                <w:color w:val="FFFFFF"/>
                <w:sz w:val="32"/>
                <w:szCs w:val="32"/>
              </w:rPr>
              <w:t>Key Selection Criteria</w:t>
            </w:r>
          </w:p>
        </w:tc>
      </w:tr>
    </w:tbl>
    <w:p w14:paraId="3DEBD861" w14:textId="77777777" w:rsidR="00BF49AA" w:rsidRDefault="00BF49AA">
      <w:pPr>
        <w:rPr>
          <w:rFonts w:ascii="Calibri" w:eastAsia="Calibri" w:hAnsi="Calibri" w:cs="Calibri"/>
          <w:sz w:val="22"/>
          <w:szCs w:val="22"/>
        </w:rPr>
      </w:pPr>
    </w:p>
    <w:tbl>
      <w:tblPr>
        <w:tblStyle w:val="a8"/>
        <w:tblW w:w="9060"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ayout w:type="fixed"/>
        <w:tblLook w:val="0400" w:firstRow="0" w:lastRow="0" w:firstColumn="0" w:lastColumn="0" w:noHBand="0" w:noVBand="1"/>
      </w:tblPr>
      <w:tblGrid>
        <w:gridCol w:w="1247"/>
        <w:gridCol w:w="2019"/>
        <w:gridCol w:w="5794"/>
      </w:tblGrid>
      <w:tr w:rsidR="00BF49AA" w14:paraId="3DEBD868" w14:textId="77777777" w:rsidTr="00790C50">
        <w:trPr>
          <w:trHeight w:val="227"/>
        </w:trPr>
        <w:tc>
          <w:tcPr>
            <w:tcW w:w="1247" w:type="dxa"/>
            <w:vMerge w:val="restart"/>
            <w:shd w:val="clear" w:color="auto" w:fill="B8CCE4"/>
          </w:tcPr>
          <w:p w14:paraId="3DEBD862" w14:textId="77777777" w:rsidR="00BF49AA" w:rsidRDefault="00756925" w:rsidP="00107DEC">
            <w:pPr>
              <w:keepLines/>
              <w:tabs>
                <w:tab w:val="left" w:pos="3402"/>
              </w:tabs>
              <w:spacing w:before="120" w:after="120" w:line="288" w:lineRule="auto"/>
              <w:jc w:val="both"/>
              <w:rPr>
                <w:rFonts w:ascii="Calibri" w:eastAsia="Calibri" w:hAnsi="Calibri" w:cs="Calibri"/>
                <w:b/>
              </w:rPr>
            </w:pPr>
            <w:r>
              <w:rPr>
                <w:rFonts w:ascii="Calibri" w:eastAsia="Calibri" w:hAnsi="Calibri" w:cs="Calibri"/>
                <w:b/>
                <w:color w:val="1F497D"/>
              </w:rPr>
              <w:t>Essential</w:t>
            </w:r>
          </w:p>
        </w:tc>
        <w:tc>
          <w:tcPr>
            <w:tcW w:w="2019" w:type="dxa"/>
            <w:shd w:val="clear" w:color="auto" w:fill="FFFFFF"/>
          </w:tcPr>
          <w:p w14:paraId="3DEBD863" w14:textId="77777777" w:rsidR="00BF49AA" w:rsidRDefault="00756925" w:rsidP="00107DEC">
            <w:pPr>
              <w:keepLines/>
              <w:tabs>
                <w:tab w:val="left" w:pos="3402"/>
              </w:tabs>
              <w:spacing w:before="120" w:after="120" w:line="288" w:lineRule="auto"/>
              <w:rPr>
                <w:rFonts w:ascii="Calibri" w:eastAsia="Calibri" w:hAnsi="Calibri" w:cs="Calibri"/>
                <w:sz w:val="22"/>
                <w:szCs w:val="22"/>
              </w:rPr>
            </w:pPr>
            <w:r>
              <w:rPr>
                <w:rFonts w:ascii="Calibri" w:eastAsia="Calibri" w:hAnsi="Calibri" w:cs="Calibri"/>
                <w:b/>
                <w:color w:val="1F497D"/>
              </w:rPr>
              <w:t xml:space="preserve">Qualifications and Registrations </w:t>
            </w:r>
          </w:p>
        </w:tc>
        <w:tc>
          <w:tcPr>
            <w:tcW w:w="5794" w:type="dxa"/>
            <w:shd w:val="clear" w:color="auto" w:fill="FFFFFF"/>
          </w:tcPr>
          <w:p w14:paraId="3DEBD864" w14:textId="31364817"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Tertiary qualifications in Education</w:t>
            </w:r>
            <w:r w:rsidR="00107DEC">
              <w:rPr>
                <w:rFonts w:ascii="Calibri" w:eastAsia="Calibri" w:hAnsi="Calibri" w:cs="Calibri"/>
                <w:color w:val="000000"/>
                <w:sz w:val="22"/>
                <w:szCs w:val="22"/>
              </w:rPr>
              <w:t>.</w:t>
            </w:r>
          </w:p>
          <w:p w14:paraId="3DEBD865" w14:textId="69CE8C6D"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Victorian Institute of Teaching (VIT) Registration</w:t>
            </w:r>
            <w:r w:rsidR="00107DEC">
              <w:rPr>
                <w:rFonts w:ascii="Calibri" w:eastAsia="Calibri" w:hAnsi="Calibri" w:cs="Calibri"/>
                <w:color w:val="000000"/>
                <w:sz w:val="22"/>
                <w:szCs w:val="22"/>
              </w:rPr>
              <w:t>.</w:t>
            </w:r>
          </w:p>
          <w:p w14:paraId="3DEBD866" w14:textId="5269C91F"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sz w:val="22"/>
                <w:szCs w:val="22"/>
              </w:rPr>
              <w:t>Accreditation to Teach in a Catholic School or Accreditation to Teach Religious Education or Lead in a Catholic School</w:t>
            </w:r>
            <w:r>
              <w:rPr>
                <w:rFonts w:ascii="Calibri" w:eastAsia="Calibri" w:hAnsi="Calibri" w:cs="Calibri"/>
                <w:color w:val="000000"/>
                <w:sz w:val="22"/>
                <w:szCs w:val="22"/>
              </w:rPr>
              <w:t>, and or evidence of a compliant application to gain full accreditation</w:t>
            </w:r>
            <w:r w:rsidR="00107DEC">
              <w:rPr>
                <w:rFonts w:ascii="Calibri" w:eastAsia="Calibri" w:hAnsi="Calibri" w:cs="Calibri"/>
                <w:color w:val="000000"/>
                <w:sz w:val="22"/>
                <w:szCs w:val="22"/>
              </w:rPr>
              <w:t>.</w:t>
            </w:r>
          </w:p>
          <w:p w14:paraId="3DEBD867" w14:textId="3F558107"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sz w:val="22"/>
                <w:szCs w:val="22"/>
              </w:rPr>
              <w:t>Post Graduate qualification in Theology, Leadership or similar</w:t>
            </w:r>
            <w:r w:rsidR="00107DEC">
              <w:rPr>
                <w:rFonts w:ascii="Calibri" w:eastAsia="Calibri" w:hAnsi="Calibri" w:cs="Calibri"/>
                <w:sz w:val="22"/>
                <w:szCs w:val="22"/>
              </w:rPr>
              <w:t>.</w:t>
            </w:r>
          </w:p>
        </w:tc>
      </w:tr>
      <w:tr w:rsidR="00BF49AA" w14:paraId="3DEBD875" w14:textId="77777777" w:rsidTr="00790C50">
        <w:trPr>
          <w:trHeight w:val="227"/>
        </w:trPr>
        <w:tc>
          <w:tcPr>
            <w:tcW w:w="1247" w:type="dxa"/>
            <w:vMerge/>
            <w:shd w:val="clear" w:color="auto" w:fill="B8CCE4"/>
          </w:tcPr>
          <w:p w14:paraId="3DEBD869" w14:textId="77777777" w:rsidR="00BF49AA" w:rsidRDefault="00BF49AA" w:rsidP="00107DEC">
            <w:pPr>
              <w:widowControl w:val="0"/>
              <w:pBdr>
                <w:top w:val="nil"/>
                <w:left w:val="nil"/>
                <w:bottom w:val="nil"/>
                <w:right w:val="nil"/>
                <w:between w:val="nil"/>
              </w:pBdr>
              <w:spacing w:before="120" w:after="120" w:line="288" w:lineRule="auto"/>
              <w:rPr>
                <w:rFonts w:ascii="Calibri" w:eastAsia="Calibri" w:hAnsi="Calibri" w:cs="Calibri"/>
                <w:color w:val="000000"/>
                <w:sz w:val="22"/>
                <w:szCs w:val="22"/>
              </w:rPr>
            </w:pPr>
          </w:p>
        </w:tc>
        <w:tc>
          <w:tcPr>
            <w:tcW w:w="2019" w:type="dxa"/>
            <w:shd w:val="clear" w:color="auto" w:fill="FFFFFF"/>
          </w:tcPr>
          <w:p w14:paraId="3DEBD86A" w14:textId="77777777" w:rsidR="00BF49AA" w:rsidRDefault="00756925" w:rsidP="00107DEC">
            <w:pPr>
              <w:keepLines/>
              <w:tabs>
                <w:tab w:val="left" w:pos="3402"/>
              </w:tabs>
              <w:spacing w:before="120" w:after="120" w:line="288" w:lineRule="auto"/>
              <w:rPr>
                <w:rFonts w:ascii="Calibri" w:eastAsia="Calibri" w:hAnsi="Calibri" w:cs="Calibri"/>
                <w:b/>
                <w:color w:val="1F497D"/>
              </w:rPr>
            </w:pPr>
            <w:r>
              <w:rPr>
                <w:rFonts w:ascii="Calibri" w:eastAsia="Calibri" w:hAnsi="Calibri" w:cs="Calibri"/>
                <w:b/>
                <w:color w:val="1F497D"/>
              </w:rPr>
              <w:t>Knowledge and Experience</w:t>
            </w:r>
          </w:p>
        </w:tc>
        <w:tc>
          <w:tcPr>
            <w:tcW w:w="5794" w:type="dxa"/>
            <w:shd w:val="clear" w:color="auto" w:fill="FFFFFF"/>
          </w:tcPr>
          <w:p w14:paraId="3DEBD86B" w14:textId="4E43D06B"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 xml:space="preserve">A minimum of </w:t>
            </w:r>
            <w:r>
              <w:rPr>
                <w:rFonts w:ascii="Calibri" w:eastAsia="Calibri" w:hAnsi="Calibri" w:cs="Calibri"/>
                <w:sz w:val="22"/>
                <w:szCs w:val="22"/>
              </w:rPr>
              <w:t>5</w:t>
            </w:r>
            <w:r>
              <w:rPr>
                <w:rFonts w:ascii="Calibri" w:eastAsia="Calibri" w:hAnsi="Calibri" w:cs="Calibri"/>
                <w:color w:val="000000"/>
                <w:sz w:val="22"/>
                <w:szCs w:val="22"/>
              </w:rPr>
              <w:t xml:space="preserve"> years appropriate and substantial educational leadership experience</w:t>
            </w:r>
            <w:r w:rsidR="00107DEC">
              <w:rPr>
                <w:rFonts w:ascii="Calibri" w:eastAsia="Calibri" w:hAnsi="Calibri" w:cs="Calibri"/>
                <w:color w:val="000000"/>
                <w:sz w:val="22"/>
                <w:szCs w:val="22"/>
              </w:rPr>
              <w:t>.</w:t>
            </w:r>
          </w:p>
          <w:p w14:paraId="3DEBD86C" w14:textId="1A9F81C6"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Proven experience in maintaining positive partnerships with the school’s broader community</w:t>
            </w:r>
            <w:r w:rsidR="00107DEC">
              <w:rPr>
                <w:rFonts w:ascii="Calibri" w:eastAsia="Calibri" w:hAnsi="Calibri" w:cs="Calibri"/>
                <w:color w:val="000000"/>
                <w:sz w:val="22"/>
                <w:szCs w:val="22"/>
              </w:rPr>
              <w:t>.</w:t>
            </w:r>
          </w:p>
          <w:p w14:paraId="3DEBD86D" w14:textId="744247CB"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sz w:val="22"/>
                <w:szCs w:val="22"/>
              </w:rPr>
              <w:t>Being able to articulate a clear vision of what leadership in a Catholic school means</w:t>
            </w:r>
            <w:r w:rsidR="00107DEC">
              <w:rPr>
                <w:rFonts w:ascii="Calibri" w:eastAsia="Calibri" w:hAnsi="Calibri" w:cs="Calibri"/>
                <w:sz w:val="22"/>
                <w:szCs w:val="22"/>
              </w:rPr>
              <w:t>.</w:t>
            </w:r>
          </w:p>
          <w:p w14:paraId="3DEBD86E" w14:textId="2DC91FCC"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lastRenderedPageBreak/>
              <w:t>Demonstrated experience in managing people, budgets, and resources in a just and equitable manner</w:t>
            </w:r>
            <w:r w:rsidR="00107DEC">
              <w:rPr>
                <w:rFonts w:ascii="Calibri" w:eastAsia="Calibri" w:hAnsi="Calibri" w:cs="Calibri"/>
                <w:color w:val="000000"/>
                <w:sz w:val="22"/>
                <w:szCs w:val="22"/>
              </w:rPr>
              <w:t>.</w:t>
            </w:r>
          </w:p>
          <w:p w14:paraId="3DEBD86F" w14:textId="17D5A210"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A demonstrated understanding of school governance</w:t>
            </w:r>
            <w:r w:rsidR="00107DEC">
              <w:rPr>
                <w:rFonts w:ascii="Calibri" w:eastAsia="Calibri" w:hAnsi="Calibri" w:cs="Calibri"/>
                <w:color w:val="000000"/>
                <w:sz w:val="22"/>
                <w:szCs w:val="22"/>
              </w:rPr>
              <w:t>.</w:t>
            </w:r>
            <w:r>
              <w:rPr>
                <w:rFonts w:ascii="Calibri" w:eastAsia="Calibri" w:hAnsi="Calibri" w:cs="Calibri"/>
                <w:color w:val="000000"/>
                <w:sz w:val="22"/>
                <w:szCs w:val="22"/>
              </w:rPr>
              <w:t xml:space="preserve"> </w:t>
            </w:r>
          </w:p>
          <w:p w14:paraId="3DEBD870" w14:textId="79B70831"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Maintains and applies current knowledge and practice related to VRQA standards, legal requirements, inclusive of Child Safe Standards</w:t>
            </w:r>
            <w:r w:rsidR="00107DEC">
              <w:rPr>
                <w:rFonts w:ascii="Calibri" w:eastAsia="Calibri" w:hAnsi="Calibri" w:cs="Calibri"/>
                <w:color w:val="000000"/>
                <w:sz w:val="22"/>
                <w:szCs w:val="22"/>
              </w:rPr>
              <w:t>.</w:t>
            </w:r>
          </w:p>
          <w:p w14:paraId="3DEBD871" w14:textId="7DC22B78" w:rsidR="00BF49AA" w:rsidRDefault="00756925" w:rsidP="00107DEC">
            <w:pPr>
              <w:numPr>
                <w:ilvl w:val="0"/>
                <w:numId w:val="1"/>
              </w:numPr>
              <w:spacing w:before="120" w:after="120" w:line="288" w:lineRule="auto"/>
              <w:rPr>
                <w:rFonts w:ascii="Calibri" w:eastAsia="Calibri" w:hAnsi="Calibri" w:cs="Calibri"/>
                <w:sz w:val="22"/>
                <w:szCs w:val="22"/>
              </w:rPr>
            </w:pPr>
            <w:r>
              <w:rPr>
                <w:rFonts w:ascii="Calibri" w:eastAsia="Calibri" w:hAnsi="Calibri" w:cs="Calibri"/>
                <w:sz w:val="22"/>
                <w:szCs w:val="22"/>
              </w:rPr>
              <w:t>Experience in influencing and leading people through significant change</w:t>
            </w:r>
            <w:r w:rsidR="00107DEC">
              <w:rPr>
                <w:rFonts w:ascii="Calibri" w:eastAsia="Calibri" w:hAnsi="Calibri" w:cs="Calibri"/>
                <w:sz w:val="22"/>
                <w:szCs w:val="22"/>
              </w:rPr>
              <w:t>.</w:t>
            </w:r>
            <w:r>
              <w:rPr>
                <w:rFonts w:ascii="Calibri" w:eastAsia="Calibri" w:hAnsi="Calibri" w:cs="Calibri"/>
                <w:sz w:val="22"/>
                <w:szCs w:val="22"/>
              </w:rPr>
              <w:t xml:space="preserve"> </w:t>
            </w:r>
          </w:p>
          <w:p w14:paraId="3DEBD872" w14:textId="1D0A9B8C" w:rsidR="00BF49AA" w:rsidRDefault="00756925" w:rsidP="00107DEC">
            <w:pPr>
              <w:numPr>
                <w:ilvl w:val="0"/>
                <w:numId w:val="1"/>
              </w:numPr>
              <w:spacing w:before="120" w:after="120" w:line="288" w:lineRule="auto"/>
              <w:rPr>
                <w:rFonts w:ascii="Calibri" w:eastAsia="Calibri" w:hAnsi="Calibri" w:cs="Calibri"/>
                <w:sz w:val="22"/>
                <w:szCs w:val="22"/>
              </w:rPr>
            </w:pPr>
            <w:r>
              <w:rPr>
                <w:rFonts w:ascii="Calibri" w:eastAsia="Calibri" w:hAnsi="Calibri" w:cs="Calibri"/>
                <w:sz w:val="22"/>
                <w:szCs w:val="22"/>
              </w:rPr>
              <w:t>Demonstrated experience in leading a school improvement initiative</w:t>
            </w:r>
            <w:r w:rsidR="00107DEC">
              <w:rPr>
                <w:rFonts w:ascii="Calibri" w:eastAsia="Calibri" w:hAnsi="Calibri" w:cs="Calibri"/>
                <w:sz w:val="22"/>
                <w:szCs w:val="22"/>
              </w:rPr>
              <w:t>.</w:t>
            </w:r>
          </w:p>
          <w:p w14:paraId="3DEBD873" w14:textId="3AFE1490"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Applies knowledge and understanding of current research and best pract</w:t>
            </w:r>
            <w:r>
              <w:rPr>
                <w:rFonts w:ascii="Calibri" w:eastAsia="Calibri" w:hAnsi="Calibri" w:cs="Calibri"/>
                <w:sz w:val="22"/>
                <w:szCs w:val="22"/>
              </w:rPr>
              <w:t>ice</w:t>
            </w:r>
            <w:r>
              <w:rPr>
                <w:rFonts w:ascii="Calibri" w:eastAsia="Calibri" w:hAnsi="Calibri" w:cs="Calibri"/>
                <w:color w:val="000000"/>
                <w:sz w:val="22"/>
                <w:szCs w:val="22"/>
              </w:rPr>
              <w:t xml:space="preserve"> in learning and teaching</w:t>
            </w:r>
            <w:r w:rsidR="00107DEC">
              <w:rPr>
                <w:rFonts w:ascii="Calibri" w:eastAsia="Calibri" w:hAnsi="Calibri" w:cs="Calibri"/>
                <w:color w:val="000000"/>
                <w:sz w:val="22"/>
                <w:szCs w:val="22"/>
              </w:rPr>
              <w:t>.</w:t>
            </w:r>
          </w:p>
          <w:p w14:paraId="3DEBD874" w14:textId="4067B5D3"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Demonstrated commitment to appropriate ongoing Professional Learning</w:t>
            </w:r>
            <w:r w:rsidR="00107DEC">
              <w:rPr>
                <w:rFonts w:ascii="Calibri" w:eastAsia="Calibri" w:hAnsi="Calibri" w:cs="Calibri"/>
                <w:color w:val="000000"/>
                <w:sz w:val="22"/>
                <w:szCs w:val="22"/>
              </w:rPr>
              <w:t>.</w:t>
            </w:r>
          </w:p>
        </w:tc>
      </w:tr>
      <w:tr w:rsidR="00BF49AA" w14:paraId="3DEBD87A" w14:textId="77777777" w:rsidTr="00790C50">
        <w:trPr>
          <w:trHeight w:val="227"/>
        </w:trPr>
        <w:tc>
          <w:tcPr>
            <w:tcW w:w="1247" w:type="dxa"/>
            <w:vMerge/>
            <w:shd w:val="clear" w:color="auto" w:fill="B8CCE4"/>
          </w:tcPr>
          <w:p w14:paraId="3DEBD876" w14:textId="77777777" w:rsidR="00BF49AA" w:rsidRDefault="00BF49AA" w:rsidP="00107DEC">
            <w:pPr>
              <w:widowControl w:val="0"/>
              <w:pBdr>
                <w:top w:val="nil"/>
                <w:left w:val="nil"/>
                <w:bottom w:val="nil"/>
                <w:right w:val="nil"/>
                <w:between w:val="nil"/>
              </w:pBdr>
              <w:spacing w:before="120" w:after="120" w:line="288" w:lineRule="auto"/>
              <w:rPr>
                <w:rFonts w:ascii="Calibri" w:eastAsia="Calibri" w:hAnsi="Calibri" w:cs="Calibri"/>
                <w:color w:val="000000"/>
                <w:sz w:val="22"/>
                <w:szCs w:val="22"/>
              </w:rPr>
            </w:pPr>
          </w:p>
        </w:tc>
        <w:tc>
          <w:tcPr>
            <w:tcW w:w="2019" w:type="dxa"/>
            <w:shd w:val="clear" w:color="auto" w:fill="FFFFFF"/>
          </w:tcPr>
          <w:p w14:paraId="3DEBD877" w14:textId="77777777" w:rsidR="00BF49AA" w:rsidRDefault="00756925" w:rsidP="00107DEC">
            <w:pPr>
              <w:keepLines/>
              <w:tabs>
                <w:tab w:val="left" w:pos="3402"/>
              </w:tabs>
              <w:spacing w:before="120" w:after="120" w:line="288" w:lineRule="auto"/>
              <w:rPr>
                <w:rFonts w:ascii="Calibri" w:eastAsia="Calibri" w:hAnsi="Calibri" w:cs="Calibri"/>
                <w:b/>
                <w:color w:val="1F497D"/>
              </w:rPr>
            </w:pPr>
            <w:r>
              <w:rPr>
                <w:rFonts w:ascii="Calibri" w:eastAsia="Calibri" w:hAnsi="Calibri" w:cs="Calibri"/>
                <w:b/>
                <w:color w:val="1F497D"/>
              </w:rPr>
              <w:t>Commitment to Catholic Education</w:t>
            </w:r>
          </w:p>
        </w:tc>
        <w:tc>
          <w:tcPr>
            <w:tcW w:w="5794" w:type="dxa"/>
            <w:shd w:val="clear" w:color="auto" w:fill="FFFFFF"/>
          </w:tcPr>
          <w:p w14:paraId="3DEBD878" w14:textId="65B72D80" w:rsidR="00BF49AA" w:rsidRDefault="00756925" w:rsidP="00107DEC">
            <w:pPr>
              <w:numPr>
                <w:ilvl w:val="0"/>
                <w:numId w:val="1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Demonstrated commitment to working in a Catholic environment with an understanding of the role of Catholic schools in the mission of the Church</w:t>
            </w:r>
            <w:r w:rsidR="00107DEC">
              <w:rPr>
                <w:rFonts w:ascii="Calibri" w:eastAsia="Calibri" w:hAnsi="Calibri" w:cs="Calibri"/>
                <w:color w:val="000000"/>
                <w:sz w:val="22"/>
                <w:szCs w:val="22"/>
              </w:rPr>
              <w:t>.</w:t>
            </w:r>
          </w:p>
          <w:p w14:paraId="3DEBD879" w14:textId="3F597D23" w:rsidR="00BF49AA" w:rsidRDefault="00756925" w:rsidP="00107DEC">
            <w:pPr>
              <w:numPr>
                <w:ilvl w:val="0"/>
                <w:numId w:val="11"/>
              </w:numPr>
              <w:pBdr>
                <w:top w:val="nil"/>
                <w:left w:val="nil"/>
                <w:bottom w:val="nil"/>
                <w:right w:val="nil"/>
                <w:between w:val="nil"/>
              </w:pBdr>
              <w:spacing w:before="120" w:after="120" w:line="288" w:lineRule="auto"/>
              <w:jc w:val="both"/>
            </w:pPr>
            <w:r>
              <w:rPr>
                <w:rFonts w:ascii="Calibri" w:eastAsia="Calibri" w:hAnsi="Calibri" w:cs="Calibri"/>
                <w:color w:val="000000"/>
                <w:sz w:val="22"/>
                <w:szCs w:val="22"/>
              </w:rPr>
              <w:t>Active member of a Catholic Faith Community</w:t>
            </w:r>
            <w:r w:rsidR="00107DEC">
              <w:rPr>
                <w:rFonts w:ascii="Calibri" w:eastAsia="Calibri" w:hAnsi="Calibri" w:cs="Calibri"/>
                <w:color w:val="000000"/>
                <w:sz w:val="22"/>
                <w:szCs w:val="22"/>
              </w:rPr>
              <w:t>.</w:t>
            </w:r>
          </w:p>
        </w:tc>
      </w:tr>
      <w:tr w:rsidR="00BF49AA" w14:paraId="3DEBD883" w14:textId="77777777" w:rsidTr="00790C50">
        <w:trPr>
          <w:trHeight w:val="227"/>
        </w:trPr>
        <w:tc>
          <w:tcPr>
            <w:tcW w:w="1247" w:type="dxa"/>
            <w:vMerge/>
            <w:shd w:val="clear" w:color="auto" w:fill="B8CCE4"/>
          </w:tcPr>
          <w:p w14:paraId="3DEBD87B" w14:textId="77777777" w:rsidR="00BF49AA" w:rsidRDefault="00BF49AA" w:rsidP="00107DEC">
            <w:pPr>
              <w:widowControl w:val="0"/>
              <w:pBdr>
                <w:top w:val="nil"/>
                <w:left w:val="nil"/>
                <w:bottom w:val="nil"/>
                <w:right w:val="nil"/>
                <w:between w:val="nil"/>
              </w:pBdr>
              <w:spacing w:before="120" w:after="120" w:line="288" w:lineRule="auto"/>
              <w:rPr>
                <w:rFonts w:ascii="Calibri" w:eastAsia="Calibri" w:hAnsi="Calibri" w:cs="Calibri"/>
                <w:color w:val="000000"/>
                <w:sz w:val="22"/>
                <w:szCs w:val="22"/>
              </w:rPr>
            </w:pPr>
          </w:p>
        </w:tc>
        <w:tc>
          <w:tcPr>
            <w:tcW w:w="2019" w:type="dxa"/>
            <w:shd w:val="clear" w:color="auto" w:fill="FFFFFF"/>
          </w:tcPr>
          <w:p w14:paraId="3DEBD87C" w14:textId="77777777" w:rsidR="00BF49AA" w:rsidRDefault="00756925" w:rsidP="00107DEC">
            <w:pPr>
              <w:keepLines/>
              <w:tabs>
                <w:tab w:val="left" w:pos="3402"/>
              </w:tabs>
              <w:spacing w:before="120" w:after="120" w:line="288" w:lineRule="auto"/>
              <w:rPr>
                <w:rFonts w:ascii="Calibri" w:eastAsia="Calibri" w:hAnsi="Calibri" w:cs="Calibri"/>
                <w:b/>
                <w:color w:val="1F497D"/>
              </w:rPr>
            </w:pPr>
            <w:r>
              <w:rPr>
                <w:rFonts w:ascii="Calibri" w:eastAsia="Calibri" w:hAnsi="Calibri" w:cs="Calibri"/>
                <w:b/>
                <w:color w:val="1F497D"/>
              </w:rPr>
              <w:t>Commitment to Child Safety</w:t>
            </w:r>
          </w:p>
        </w:tc>
        <w:tc>
          <w:tcPr>
            <w:tcW w:w="5794" w:type="dxa"/>
            <w:shd w:val="clear" w:color="auto" w:fill="FFFFFF"/>
          </w:tcPr>
          <w:p w14:paraId="3DEBD87D" w14:textId="6722884C" w:rsidR="00BF49AA" w:rsidRDefault="00756925" w:rsidP="00107DEC">
            <w:pPr>
              <w:numPr>
                <w:ilvl w:val="0"/>
                <w:numId w:val="11"/>
              </w:numPr>
              <w:tabs>
                <w:tab w:val="left" w:pos="1440"/>
                <w:tab w:val="left" w:pos="2552"/>
              </w:tabs>
              <w:spacing w:before="120" w:after="120" w:line="288" w:lineRule="auto"/>
              <w:rPr>
                <w:rFonts w:ascii="Calibri" w:eastAsia="Calibri" w:hAnsi="Calibri" w:cs="Calibri"/>
                <w:sz w:val="22"/>
                <w:szCs w:val="22"/>
              </w:rPr>
            </w:pPr>
            <w:r>
              <w:rPr>
                <w:rFonts w:ascii="Calibri" w:eastAsia="Calibri" w:hAnsi="Calibri" w:cs="Calibri"/>
                <w:sz w:val="22"/>
                <w:szCs w:val="22"/>
              </w:rPr>
              <w:t>Must be able to demonstrate an understanding of appropriate behaviours when engaging with children</w:t>
            </w:r>
            <w:r w:rsidR="00107DEC">
              <w:rPr>
                <w:rFonts w:ascii="Calibri" w:eastAsia="Calibri" w:hAnsi="Calibri" w:cs="Calibri"/>
                <w:sz w:val="22"/>
                <w:szCs w:val="22"/>
              </w:rPr>
              <w:t>.</w:t>
            </w:r>
            <w:r>
              <w:rPr>
                <w:rFonts w:ascii="Calibri" w:eastAsia="Calibri" w:hAnsi="Calibri" w:cs="Calibri"/>
                <w:sz w:val="22"/>
                <w:szCs w:val="22"/>
              </w:rPr>
              <w:t xml:space="preserve"> </w:t>
            </w:r>
          </w:p>
          <w:p w14:paraId="3DEBD87E" w14:textId="32D3AA9F" w:rsidR="00BF49AA" w:rsidRDefault="00756925" w:rsidP="00107DEC">
            <w:pPr>
              <w:numPr>
                <w:ilvl w:val="0"/>
                <w:numId w:val="11"/>
              </w:numPr>
              <w:spacing w:before="120" w:after="120" w:line="288" w:lineRule="auto"/>
              <w:rPr>
                <w:rFonts w:ascii="Calibri" w:eastAsia="Calibri" w:hAnsi="Calibri" w:cs="Calibri"/>
                <w:sz w:val="22"/>
                <w:szCs w:val="22"/>
              </w:rPr>
            </w:pPr>
            <w:r>
              <w:rPr>
                <w:rFonts w:ascii="Calibri" w:eastAsia="Calibri" w:hAnsi="Calibri" w:cs="Calibri"/>
                <w:sz w:val="22"/>
                <w:szCs w:val="22"/>
              </w:rPr>
              <w:t>Demonstrated experience working with the needs of children with a disability</w:t>
            </w:r>
            <w:r w:rsidR="00107DEC">
              <w:rPr>
                <w:rFonts w:ascii="Calibri" w:eastAsia="Calibri" w:hAnsi="Calibri" w:cs="Calibri"/>
                <w:sz w:val="22"/>
                <w:szCs w:val="22"/>
              </w:rPr>
              <w:t>.</w:t>
            </w:r>
            <w:r>
              <w:rPr>
                <w:rFonts w:ascii="Calibri" w:eastAsia="Calibri" w:hAnsi="Calibri" w:cs="Calibri"/>
                <w:sz w:val="22"/>
                <w:szCs w:val="22"/>
              </w:rPr>
              <w:t xml:space="preserve"> </w:t>
            </w:r>
          </w:p>
          <w:p w14:paraId="59A2F853" w14:textId="7D455586" w:rsidR="00745F92" w:rsidRDefault="00745F92" w:rsidP="00107DEC">
            <w:pPr>
              <w:numPr>
                <w:ilvl w:val="0"/>
                <w:numId w:val="11"/>
              </w:numPr>
              <w:tabs>
                <w:tab w:val="left" w:pos="1440"/>
                <w:tab w:val="left" w:pos="2552"/>
              </w:tabs>
              <w:spacing w:before="120" w:after="120" w:line="288" w:lineRule="auto"/>
              <w:rPr>
                <w:rFonts w:ascii="Calibri" w:eastAsia="Calibri" w:hAnsi="Calibri" w:cs="Calibri"/>
                <w:sz w:val="22"/>
                <w:szCs w:val="22"/>
              </w:rPr>
            </w:pPr>
            <w:r>
              <w:rPr>
                <w:rFonts w:ascii="Calibri" w:eastAsia="Calibri" w:hAnsi="Calibri" w:cs="Calibri"/>
                <w:sz w:val="22"/>
                <w:szCs w:val="22"/>
              </w:rPr>
              <w:t>Acknowledge and appreciate the strengths of Aboriginal culture and its importance in the wellbeing and safety of Aboriginal students</w:t>
            </w:r>
            <w:r w:rsidR="00107DEC">
              <w:rPr>
                <w:rFonts w:ascii="Calibri" w:eastAsia="Calibri" w:hAnsi="Calibri" w:cs="Calibri"/>
                <w:sz w:val="22"/>
                <w:szCs w:val="22"/>
              </w:rPr>
              <w:t>.</w:t>
            </w:r>
          </w:p>
          <w:p w14:paraId="3DEBD882" w14:textId="67EEE59F" w:rsidR="00BF49AA" w:rsidRPr="003E1775" w:rsidRDefault="00756925" w:rsidP="00107DEC">
            <w:pPr>
              <w:numPr>
                <w:ilvl w:val="0"/>
                <w:numId w:val="11"/>
              </w:numPr>
              <w:tabs>
                <w:tab w:val="left" w:pos="1440"/>
                <w:tab w:val="left" w:pos="2552"/>
              </w:tabs>
              <w:spacing w:before="120" w:after="120" w:line="288" w:lineRule="auto"/>
              <w:rPr>
                <w:rFonts w:ascii="Calibri" w:eastAsia="Calibri" w:hAnsi="Calibri" w:cs="Calibri"/>
                <w:sz w:val="22"/>
                <w:szCs w:val="22"/>
              </w:rPr>
            </w:pPr>
            <w:r>
              <w:rPr>
                <w:rFonts w:ascii="Calibri" w:eastAsia="Calibri" w:hAnsi="Calibri" w:cs="Calibri"/>
                <w:sz w:val="22"/>
                <w:szCs w:val="22"/>
              </w:rPr>
              <w:t>Demonstrated understanding of legal obligations relating to child safety including mandatory reporting</w:t>
            </w:r>
            <w:r w:rsidR="00107DEC">
              <w:rPr>
                <w:rFonts w:ascii="Calibri" w:eastAsia="Calibri" w:hAnsi="Calibri" w:cs="Calibri"/>
                <w:sz w:val="22"/>
                <w:szCs w:val="22"/>
              </w:rPr>
              <w:t>.</w:t>
            </w:r>
          </w:p>
        </w:tc>
      </w:tr>
      <w:tr w:rsidR="00BF49AA" w14:paraId="3DEBD88B" w14:textId="77777777" w:rsidTr="00790C50">
        <w:trPr>
          <w:trHeight w:val="227"/>
        </w:trPr>
        <w:tc>
          <w:tcPr>
            <w:tcW w:w="1247" w:type="dxa"/>
            <w:vMerge/>
            <w:shd w:val="clear" w:color="auto" w:fill="B8CCE4"/>
          </w:tcPr>
          <w:p w14:paraId="3DEBD884" w14:textId="77777777" w:rsidR="00BF49AA" w:rsidRDefault="00BF49AA" w:rsidP="00107DEC">
            <w:pPr>
              <w:widowControl w:val="0"/>
              <w:pBdr>
                <w:top w:val="nil"/>
                <w:left w:val="nil"/>
                <w:bottom w:val="nil"/>
                <w:right w:val="nil"/>
                <w:between w:val="nil"/>
              </w:pBdr>
              <w:spacing w:before="120" w:after="120" w:line="288" w:lineRule="auto"/>
              <w:rPr>
                <w:rFonts w:ascii="Calibri" w:eastAsia="Calibri" w:hAnsi="Calibri" w:cs="Calibri"/>
                <w:color w:val="000000"/>
                <w:sz w:val="22"/>
                <w:szCs w:val="22"/>
              </w:rPr>
            </w:pPr>
          </w:p>
        </w:tc>
        <w:tc>
          <w:tcPr>
            <w:tcW w:w="2019" w:type="dxa"/>
            <w:shd w:val="clear" w:color="auto" w:fill="FFFFFF"/>
          </w:tcPr>
          <w:p w14:paraId="3DEBD885" w14:textId="77777777" w:rsidR="00BF49AA" w:rsidRDefault="00756925" w:rsidP="00107DEC">
            <w:pPr>
              <w:keepLines/>
              <w:tabs>
                <w:tab w:val="left" w:pos="3402"/>
              </w:tabs>
              <w:spacing w:before="120" w:after="120" w:line="288" w:lineRule="auto"/>
              <w:rPr>
                <w:rFonts w:ascii="Calibri" w:eastAsia="Calibri" w:hAnsi="Calibri" w:cs="Calibri"/>
                <w:b/>
                <w:color w:val="1F497D"/>
              </w:rPr>
            </w:pPr>
            <w:r>
              <w:rPr>
                <w:rFonts w:ascii="Calibri" w:eastAsia="Calibri" w:hAnsi="Calibri" w:cs="Calibri"/>
                <w:b/>
                <w:color w:val="1F497D"/>
              </w:rPr>
              <w:t>Skills and Attributes</w:t>
            </w:r>
          </w:p>
        </w:tc>
        <w:tc>
          <w:tcPr>
            <w:tcW w:w="5794" w:type="dxa"/>
            <w:shd w:val="clear" w:color="auto" w:fill="FFFFFF"/>
          </w:tcPr>
          <w:p w14:paraId="3DEBD886" w14:textId="2055BFAB" w:rsidR="00BF49AA" w:rsidRDefault="00756925" w:rsidP="00107DEC">
            <w:pPr>
              <w:numPr>
                <w:ilvl w:val="0"/>
                <w:numId w:val="10"/>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Demonstrated understanding and experience in financial management including budgets and financial reports</w:t>
            </w:r>
            <w:r w:rsidR="00107DEC">
              <w:rPr>
                <w:rFonts w:ascii="Calibri" w:eastAsia="Calibri" w:hAnsi="Calibri" w:cs="Calibri"/>
                <w:color w:val="000000"/>
                <w:sz w:val="22"/>
                <w:szCs w:val="22"/>
              </w:rPr>
              <w:t>.</w:t>
            </w:r>
          </w:p>
          <w:p w14:paraId="3DEBD887" w14:textId="14A6CD74"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Proven ability to use problem solving, creative thinking and strategic planning to influence continuous improvement</w:t>
            </w:r>
            <w:r w:rsidR="00107DEC">
              <w:rPr>
                <w:rFonts w:ascii="Calibri" w:eastAsia="Calibri" w:hAnsi="Calibri" w:cs="Calibri"/>
                <w:color w:val="000000"/>
                <w:sz w:val="22"/>
                <w:szCs w:val="22"/>
              </w:rPr>
              <w:t>.</w:t>
            </w:r>
          </w:p>
          <w:p w14:paraId="3DEBD888" w14:textId="5E2495CF"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 xml:space="preserve">High level competency in </w:t>
            </w:r>
            <w:r>
              <w:rPr>
                <w:rFonts w:ascii="Calibri" w:eastAsia="Calibri" w:hAnsi="Calibri" w:cs="Calibri"/>
                <w:sz w:val="22"/>
                <w:szCs w:val="22"/>
              </w:rPr>
              <w:t>ICT skills</w:t>
            </w:r>
            <w:r w:rsidR="00107DEC">
              <w:rPr>
                <w:rFonts w:ascii="Calibri" w:eastAsia="Calibri" w:hAnsi="Calibri" w:cs="Calibri"/>
                <w:sz w:val="22"/>
                <w:szCs w:val="22"/>
              </w:rPr>
              <w:t>.</w:t>
            </w:r>
          </w:p>
          <w:p w14:paraId="3DEBD889" w14:textId="3C9408A8"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lastRenderedPageBreak/>
              <w:t>Strong interpersonal</w:t>
            </w:r>
            <w:r>
              <w:rPr>
                <w:rFonts w:ascii="Calibri" w:eastAsia="Calibri" w:hAnsi="Calibri" w:cs="Calibri"/>
                <w:sz w:val="22"/>
                <w:szCs w:val="22"/>
              </w:rPr>
              <w:t xml:space="preserve"> and</w:t>
            </w:r>
            <w:r>
              <w:rPr>
                <w:rFonts w:ascii="Calibri" w:eastAsia="Calibri" w:hAnsi="Calibri" w:cs="Calibri"/>
                <w:color w:val="000000"/>
                <w:sz w:val="22"/>
                <w:szCs w:val="22"/>
              </w:rPr>
              <w:t xml:space="preserve"> communicatio</w:t>
            </w:r>
            <w:r>
              <w:rPr>
                <w:rFonts w:ascii="Calibri" w:eastAsia="Calibri" w:hAnsi="Calibri" w:cs="Calibri"/>
                <w:sz w:val="22"/>
                <w:szCs w:val="22"/>
              </w:rPr>
              <w:t xml:space="preserve">n </w:t>
            </w:r>
            <w:r>
              <w:rPr>
                <w:rFonts w:ascii="Calibri" w:eastAsia="Calibri" w:hAnsi="Calibri" w:cs="Calibri"/>
                <w:color w:val="000000"/>
                <w:sz w:val="22"/>
                <w:szCs w:val="22"/>
              </w:rPr>
              <w:t>skills</w:t>
            </w:r>
            <w:r w:rsidR="00107DEC">
              <w:rPr>
                <w:rFonts w:ascii="Calibri" w:eastAsia="Calibri" w:hAnsi="Calibri" w:cs="Calibri"/>
                <w:color w:val="000000"/>
                <w:sz w:val="22"/>
                <w:szCs w:val="22"/>
              </w:rPr>
              <w:t>.</w:t>
            </w:r>
          </w:p>
          <w:p w14:paraId="3DEBD88A" w14:textId="161CE26F" w:rsidR="00BF49AA" w:rsidRDefault="00756925" w:rsidP="00107DEC">
            <w:pPr>
              <w:numPr>
                <w:ilvl w:val="0"/>
                <w:numId w:val="1"/>
              </w:numPr>
              <w:pBdr>
                <w:top w:val="nil"/>
                <w:left w:val="nil"/>
                <w:bottom w:val="nil"/>
                <w:right w:val="nil"/>
                <w:between w:val="nil"/>
              </w:pBdr>
              <w:spacing w:before="120" w:after="120" w:line="288" w:lineRule="auto"/>
              <w:rPr>
                <w:rFonts w:ascii="Calibri" w:eastAsia="Calibri" w:hAnsi="Calibri" w:cs="Calibri"/>
                <w:color w:val="000000"/>
                <w:sz w:val="22"/>
                <w:szCs w:val="22"/>
              </w:rPr>
            </w:pPr>
            <w:r>
              <w:rPr>
                <w:rFonts w:ascii="Calibri" w:eastAsia="Calibri" w:hAnsi="Calibri" w:cs="Calibri"/>
                <w:color w:val="000000"/>
                <w:sz w:val="22"/>
                <w:szCs w:val="22"/>
              </w:rPr>
              <w:t>Ability to resolve workplace and school issues whilst maintaining privacy and confidentiality</w:t>
            </w:r>
            <w:r w:rsidR="00107DEC">
              <w:rPr>
                <w:rFonts w:ascii="Calibri" w:eastAsia="Calibri" w:hAnsi="Calibri" w:cs="Calibri"/>
                <w:color w:val="000000"/>
                <w:sz w:val="22"/>
                <w:szCs w:val="22"/>
              </w:rPr>
              <w:t>.</w:t>
            </w:r>
          </w:p>
        </w:tc>
      </w:tr>
    </w:tbl>
    <w:p w14:paraId="3DEBD88C" w14:textId="77777777" w:rsidR="00BF49AA" w:rsidRDefault="00BF49AA">
      <w:pPr>
        <w:rPr>
          <w:rFonts w:ascii="Calibri" w:eastAsia="Calibri" w:hAnsi="Calibri" w:cs="Calibri"/>
          <w:sz w:val="22"/>
          <w:szCs w:val="22"/>
        </w:rPr>
      </w:pPr>
    </w:p>
    <w:sectPr w:rsidR="00BF49AA">
      <w:headerReference w:type="default" r:id="rId8"/>
      <w:footerReference w:type="even" r:id="rId9"/>
      <w:footerReference w:type="default" r:id="rId10"/>
      <w:headerReference w:type="first" r:id="rId11"/>
      <w:footerReference w:type="first" r:id="rId12"/>
      <w:pgSz w:w="11906" w:h="16838"/>
      <w:pgMar w:top="1418" w:right="1418" w:bottom="1418" w:left="1418" w:header="680" w:footer="45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EFBC11" w14:textId="77777777" w:rsidR="00B164F6" w:rsidRDefault="00B164F6">
      <w:r>
        <w:separator/>
      </w:r>
    </w:p>
  </w:endnote>
  <w:endnote w:type="continuationSeparator" w:id="0">
    <w:p w14:paraId="772E99D6" w14:textId="77777777" w:rsidR="00B164F6" w:rsidRDefault="00B16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W1)">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BD89B" w14:textId="77777777" w:rsidR="00BF49AA" w:rsidRDefault="00756925">
    <w:pPr>
      <w:tabs>
        <w:tab w:val="center" w:pos="3402"/>
        <w:tab w:val="right" w:pos="9026"/>
      </w:tabs>
      <w:ind w:left="-284"/>
      <w:rPr>
        <w:color w:val="FFFFFF"/>
      </w:rPr>
    </w:pPr>
    <w:r>
      <w:rPr>
        <w:rFonts w:ascii="Calibri" w:eastAsia="Calibri" w:hAnsi="Calibri" w:cs="Calibri"/>
        <w:color w:val="FFFFFF"/>
        <w:sz w:val="16"/>
        <w:szCs w:val="16"/>
      </w:rPr>
      <w:t>CES CONSULTANT: SCHOOL AND FINANCE RESOURCES (MARCH 2020)</w:t>
    </w:r>
    <w:r>
      <w:rPr>
        <w:rFonts w:ascii="Calibri" w:eastAsia="Calibri" w:hAnsi="Calibri" w:cs="Calibri"/>
        <w:color w:val="FFFFFF"/>
        <w:sz w:val="16"/>
        <w:szCs w:val="16"/>
      </w:rPr>
      <w:tab/>
      <w:t xml:space="preserve">Page </w:t>
    </w:r>
    <w:r>
      <w:rPr>
        <w:rFonts w:ascii="Calibri" w:eastAsia="Calibri" w:hAnsi="Calibri" w:cs="Calibri"/>
        <w:color w:val="FFFFFF"/>
        <w:sz w:val="16"/>
        <w:szCs w:val="16"/>
      </w:rPr>
      <w:fldChar w:fldCharType="begin"/>
    </w:r>
    <w:r>
      <w:rPr>
        <w:rFonts w:ascii="Calibri" w:eastAsia="Calibri" w:hAnsi="Calibri" w:cs="Calibri"/>
        <w:color w:val="FFFFFF"/>
        <w:sz w:val="16"/>
        <w:szCs w:val="16"/>
      </w:rPr>
      <w:instrText>PAGE</w:instrText>
    </w:r>
    <w:r w:rsidR="00000000">
      <w:rPr>
        <w:rFonts w:ascii="Calibri" w:eastAsia="Calibri" w:hAnsi="Calibri" w:cs="Calibri"/>
        <w:color w:val="FFFFFF"/>
        <w:sz w:val="16"/>
        <w:szCs w:val="16"/>
      </w:rPr>
      <w:fldChar w:fldCharType="separate"/>
    </w:r>
    <w:r>
      <w:rPr>
        <w:rFonts w:ascii="Calibri" w:eastAsia="Calibri" w:hAnsi="Calibri" w:cs="Calibri"/>
        <w:color w:val="FFFFFF"/>
        <w:sz w:val="16"/>
        <w:szCs w:val="16"/>
      </w:rPr>
      <w:fldChar w:fldCharType="end"/>
    </w:r>
    <w:r>
      <w:rPr>
        <w:noProof/>
      </w:rPr>
      <w:drawing>
        <wp:anchor distT="0" distB="0" distL="0" distR="0" simplePos="0" relativeHeight="251661312" behindDoc="1" locked="0" layoutInCell="1" hidden="0" allowOverlap="1" wp14:anchorId="3DEBD8A3" wp14:editId="3DEBD8A4">
          <wp:simplePos x="0" y="0"/>
          <wp:positionH relativeFrom="column">
            <wp:posOffset>-900429</wp:posOffset>
          </wp:positionH>
          <wp:positionV relativeFrom="paragraph">
            <wp:posOffset>-459739</wp:posOffset>
          </wp:positionV>
          <wp:extent cx="7608738" cy="1031875"/>
          <wp:effectExtent l="0" t="0" r="0" b="0"/>
          <wp:wrapNone/>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t="70860"/>
                  <a:stretch>
                    <a:fillRect/>
                  </a:stretch>
                </pic:blipFill>
                <pic:spPr>
                  <a:xfrm>
                    <a:off x="0" y="0"/>
                    <a:ext cx="7608738" cy="1031875"/>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BD89C" w14:textId="77777777" w:rsidR="00BF49AA" w:rsidRDefault="00BF49AA">
    <w:pPr>
      <w:pBdr>
        <w:top w:val="nil"/>
        <w:left w:val="nil"/>
        <w:bottom w:val="nil"/>
        <w:right w:val="nil"/>
        <w:between w:val="nil"/>
      </w:pBdr>
      <w:tabs>
        <w:tab w:val="center" w:pos="4513"/>
        <w:tab w:val="right" w:pos="9026"/>
      </w:tabs>
      <w:rPr>
        <w:rFonts w:cs="Times New Roman"/>
        <w:color w:val="000000"/>
      </w:rPr>
    </w:pPr>
  </w:p>
  <w:p w14:paraId="3DEBD89D" w14:textId="77777777" w:rsidR="00BF49AA" w:rsidRDefault="00756925">
    <w:pPr>
      <w:pBdr>
        <w:top w:val="nil"/>
        <w:left w:val="nil"/>
        <w:bottom w:val="nil"/>
        <w:right w:val="nil"/>
        <w:between w:val="nil"/>
      </w:pBdr>
      <w:tabs>
        <w:tab w:val="center" w:pos="4513"/>
        <w:tab w:val="right" w:pos="9026"/>
      </w:tabs>
      <w:rPr>
        <w:rFonts w:cs="Times New Roman"/>
        <w:color w:val="000000"/>
      </w:rPr>
    </w:pPr>
    <w:r>
      <w:rPr>
        <w:noProof/>
      </w:rPr>
      <mc:AlternateContent>
        <mc:Choice Requires="wpg">
          <w:drawing>
            <wp:anchor distT="0" distB="0" distL="114300" distR="114300" simplePos="0" relativeHeight="251659264" behindDoc="0" locked="0" layoutInCell="1" hidden="0" allowOverlap="1" wp14:anchorId="3DEBD8A5" wp14:editId="3DEBD8A6">
              <wp:simplePos x="0" y="0"/>
              <wp:positionH relativeFrom="column">
                <wp:posOffset>-190499</wp:posOffset>
              </wp:positionH>
              <wp:positionV relativeFrom="paragraph">
                <wp:posOffset>114300</wp:posOffset>
              </wp:positionV>
              <wp:extent cx="6286500" cy="12700"/>
              <wp:effectExtent l="0" t="0" r="0" b="0"/>
              <wp:wrapNone/>
              <wp:docPr id="15" name="Straight Arrow Connector 15"/>
              <wp:cNvGraphicFramePr/>
              <a:graphic xmlns:a="http://schemas.openxmlformats.org/drawingml/2006/main">
                <a:graphicData uri="http://schemas.microsoft.com/office/word/2010/wordprocessingShape">
                  <wps:wsp>
                    <wps:cNvCnPr/>
                    <wps:spPr>
                      <a:xfrm>
                        <a:off x="2202750" y="3780000"/>
                        <a:ext cx="6286500" cy="0"/>
                      </a:xfrm>
                      <a:prstGeom prst="straightConnector1">
                        <a:avLst/>
                      </a:prstGeom>
                      <a:noFill/>
                      <a:ln w="9525" cap="flat" cmpd="sng">
                        <a:solidFill>
                          <a:srgbClr val="4A7DBA"/>
                        </a:solidFill>
                        <a:prstDash val="solid"/>
                        <a:round/>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-190499</wp:posOffset>
              </wp:positionH>
              <wp:positionV relativeFrom="paragraph">
                <wp:posOffset>114300</wp:posOffset>
              </wp:positionV>
              <wp:extent cx="6286500" cy="12700"/>
              <wp:effectExtent b="0" l="0" r="0" t="0"/>
              <wp:wrapNone/>
              <wp:docPr id="15"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286500" cy="12700"/>
                      </a:xfrm>
                      <a:prstGeom prst="rect"/>
                      <a:ln/>
                    </pic:spPr>
                  </pic:pic>
                </a:graphicData>
              </a:graphic>
            </wp:anchor>
          </w:drawing>
        </mc:Fallback>
      </mc:AlternateContent>
    </w:r>
  </w:p>
  <w:p w14:paraId="3DEBD89E" w14:textId="15A74F4C" w:rsidR="00BF49AA" w:rsidRDefault="00756925">
    <w:pPr>
      <w:pBdr>
        <w:top w:val="nil"/>
        <w:left w:val="nil"/>
        <w:bottom w:val="nil"/>
        <w:right w:val="nil"/>
        <w:between w:val="nil"/>
      </w:pBdr>
      <w:tabs>
        <w:tab w:val="center" w:pos="4513"/>
        <w:tab w:val="right" w:pos="9026"/>
      </w:tabs>
      <w:rPr>
        <w:rFonts w:cs="Times New Roman"/>
        <w:color w:val="5D8DB6"/>
      </w:rPr>
    </w:pPr>
    <w:r>
      <w:rPr>
        <w:rFonts w:ascii="Calibri" w:eastAsia="Calibri" w:hAnsi="Calibri" w:cs="Calibri"/>
        <w:b/>
        <w:color w:val="5D8DB6"/>
        <w:sz w:val="18"/>
        <w:szCs w:val="18"/>
      </w:rPr>
      <w:t>CES Ltd POSITION DESCRIPTION</w:t>
    </w:r>
    <w:r w:rsidR="00CC480C">
      <w:rPr>
        <w:rFonts w:ascii="Calibri" w:eastAsia="Calibri" w:hAnsi="Calibri" w:cs="Calibri"/>
        <w:b/>
        <w:color w:val="5D8DB6"/>
        <w:sz w:val="18"/>
        <w:szCs w:val="18"/>
      </w:rPr>
      <w:t xml:space="preserve"> – Principal (Primary School)</w:t>
    </w:r>
    <w:r>
      <w:rPr>
        <w:rFonts w:ascii="Calibri" w:eastAsia="Calibri" w:hAnsi="Calibri" w:cs="Calibri"/>
        <w:b/>
        <w:color w:val="5D8DB6"/>
        <w:sz w:val="18"/>
        <w:szCs w:val="18"/>
      </w:rPr>
      <w:tab/>
    </w:r>
    <w:r w:rsidR="006A6BCF">
      <w:rPr>
        <w:rFonts w:ascii="Calibri" w:eastAsia="Calibri" w:hAnsi="Calibri" w:cs="Calibri"/>
        <w:b/>
        <w:color w:val="5D8DB6"/>
        <w:sz w:val="18"/>
        <w:szCs w:val="18"/>
      </w:rPr>
      <w:tab/>
    </w:r>
    <w:r>
      <w:rPr>
        <w:rFonts w:ascii="Calibri" w:eastAsia="Calibri" w:hAnsi="Calibri" w:cs="Calibri"/>
        <w:b/>
        <w:color w:val="5D8DB6"/>
        <w:sz w:val="18"/>
        <w:szCs w:val="18"/>
      </w:rPr>
      <w:t xml:space="preserve">Page </w:t>
    </w:r>
    <w:r>
      <w:rPr>
        <w:rFonts w:ascii="Calibri" w:eastAsia="Calibri" w:hAnsi="Calibri" w:cs="Calibri"/>
        <w:b/>
        <w:color w:val="5D8DB6"/>
        <w:sz w:val="18"/>
        <w:szCs w:val="18"/>
      </w:rPr>
      <w:fldChar w:fldCharType="begin"/>
    </w:r>
    <w:r>
      <w:rPr>
        <w:rFonts w:ascii="Calibri" w:eastAsia="Calibri" w:hAnsi="Calibri" w:cs="Calibri"/>
        <w:b/>
        <w:color w:val="5D8DB6"/>
        <w:sz w:val="18"/>
        <w:szCs w:val="18"/>
      </w:rPr>
      <w:instrText>PAGE</w:instrText>
    </w:r>
    <w:r>
      <w:rPr>
        <w:rFonts w:ascii="Calibri" w:eastAsia="Calibri" w:hAnsi="Calibri" w:cs="Calibri"/>
        <w:b/>
        <w:color w:val="5D8DB6"/>
        <w:sz w:val="18"/>
        <w:szCs w:val="18"/>
      </w:rPr>
      <w:fldChar w:fldCharType="separate"/>
    </w:r>
    <w:r>
      <w:rPr>
        <w:rFonts w:ascii="Calibri" w:eastAsia="Calibri" w:hAnsi="Calibri" w:cs="Calibri"/>
        <w:b/>
        <w:noProof/>
        <w:color w:val="5D8DB6"/>
        <w:sz w:val="18"/>
        <w:szCs w:val="18"/>
      </w:rPr>
      <w:t>2</w:t>
    </w:r>
    <w:r>
      <w:rPr>
        <w:rFonts w:ascii="Calibri" w:eastAsia="Calibri" w:hAnsi="Calibri" w:cs="Calibri"/>
        <w:b/>
        <w:color w:val="5D8DB6"/>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BD8A0" w14:textId="77777777" w:rsidR="00BF49AA" w:rsidRDefault="00BF49AA">
    <w:pPr>
      <w:pBdr>
        <w:top w:val="nil"/>
        <w:left w:val="nil"/>
        <w:bottom w:val="nil"/>
        <w:right w:val="nil"/>
        <w:between w:val="nil"/>
      </w:pBdr>
      <w:tabs>
        <w:tab w:val="center" w:pos="4513"/>
        <w:tab w:val="right" w:pos="9026"/>
      </w:tabs>
      <w:rPr>
        <w:rFonts w:cs="Times New Roman"/>
        <w:color w:val="000000"/>
      </w:rPr>
    </w:pPr>
  </w:p>
  <w:p w14:paraId="3DEBD8A1" w14:textId="77777777" w:rsidR="00BF49AA" w:rsidRDefault="00756925">
    <w:pPr>
      <w:pBdr>
        <w:top w:val="nil"/>
        <w:left w:val="nil"/>
        <w:bottom w:val="nil"/>
        <w:right w:val="nil"/>
        <w:between w:val="nil"/>
      </w:pBdr>
      <w:tabs>
        <w:tab w:val="center" w:pos="4513"/>
        <w:tab w:val="right" w:pos="9026"/>
      </w:tabs>
      <w:rPr>
        <w:rFonts w:cs="Times New Roman"/>
        <w:color w:val="000000"/>
      </w:rPr>
    </w:pPr>
    <w:r>
      <w:rPr>
        <w:noProof/>
      </w:rPr>
      <mc:AlternateContent>
        <mc:Choice Requires="wpg">
          <w:drawing>
            <wp:anchor distT="0" distB="0" distL="114300" distR="114300" simplePos="0" relativeHeight="251660288" behindDoc="0" locked="0" layoutInCell="1" hidden="0" allowOverlap="1" wp14:anchorId="3DEBD8A9" wp14:editId="3DEBD8AA">
              <wp:simplePos x="0" y="0"/>
              <wp:positionH relativeFrom="column">
                <wp:posOffset>-190499</wp:posOffset>
              </wp:positionH>
              <wp:positionV relativeFrom="paragraph">
                <wp:posOffset>114300</wp:posOffset>
              </wp:positionV>
              <wp:extent cx="6286500" cy="12700"/>
              <wp:effectExtent l="0" t="0" r="0" b="0"/>
              <wp:wrapNone/>
              <wp:docPr id="14" name="Straight Arrow Connector 14"/>
              <wp:cNvGraphicFramePr/>
              <a:graphic xmlns:a="http://schemas.openxmlformats.org/drawingml/2006/main">
                <a:graphicData uri="http://schemas.microsoft.com/office/word/2010/wordprocessingShape">
                  <wps:wsp>
                    <wps:cNvCnPr/>
                    <wps:spPr>
                      <a:xfrm>
                        <a:off x="2202750" y="3780000"/>
                        <a:ext cx="6286500" cy="0"/>
                      </a:xfrm>
                      <a:prstGeom prst="straightConnector1">
                        <a:avLst/>
                      </a:prstGeom>
                      <a:noFill/>
                      <a:ln w="9525" cap="flat" cmpd="sng">
                        <a:solidFill>
                          <a:srgbClr val="4A7DBA"/>
                        </a:solidFill>
                        <a:prstDash val="solid"/>
                        <a:round/>
                        <a:headEnd type="none" w="sm" len="sm"/>
                        <a:tailEnd type="none" w="sm" len="sm"/>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-190499</wp:posOffset>
              </wp:positionH>
              <wp:positionV relativeFrom="paragraph">
                <wp:posOffset>114300</wp:posOffset>
              </wp:positionV>
              <wp:extent cx="6286500" cy="12700"/>
              <wp:effectExtent b="0" l="0" r="0" t="0"/>
              <wp:wrapNone/>
              <wp:docPr id="14"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286500" cy="12700"/>
                      </a:xfrm>
                      <a:prstGeom prst="rect"/>
                      <a:ln/>
                    </pic:spPr>
                  </pic:pic>
                </a:graphicData>
              </a:graphic>
            </wp:anchor>
          </w:drawing>
        </mc:Fallback>
      </mc:AlternateContent>
    </w:r>
  </w:p>
  <w:p w14:paraId="3DEBD8A2" w14:textId="7A68D866" w:rsidR="00BF49AA" w:rsidRDefault="00756925">
    <w:pPr>
      <w:pBdr>
        <w:top w:val="nil"/>
        <w:left w:val="nil"/>
        <w:bottom w:val="nil"/>
        <w:right w:val="nil"/>
        <w:between w:val="nil"/>
      </w:pBdr>
      <w:tabs>
        <w:tab w:val="center" w:pos="4513"/>
        <w:tab w:val="right" w:pos="9026"/>
      </w:tabs>
      <w:rPr>
        <w:rFonts w:cs="Times New Roman"/>
        <w:color w:val="5D8DB6"/>
      </w:rPr>
    </w:pPr>
    <w:r>
      <w:rPr>
        <w:rFonts w:ascii="Calibri" w:eastAsia="Calibri" w:hAnsi="Calibri" w:cs="Calibri"/>
        <w:b/>
        <w:color w:val="5D8DB6"/>
        <w:sz w:val="18"/>
        <w:szCs w:val="18"/>
      </w:rPr>
      <w:t>CES Ltd POSITION DESCRIPTION</w:t>
    </w:r>
    <w:r>
      <w:rPr>
        <w:rFonts w:ascii="Calibri" w:eastAsia="Calibri" w:hAnsi="Calibri" w:cs="Calibri"/>
        <w:b/>
        <w:color w:val="5D8DB6"/>
        <w:sz w:val="18"/>
        <w:szCs w:val="18"/>
      </w:rPr>
      <w:tab/>
    </w:r>
    <w:r w:rsidR="0057415F">
      <w:rPr>
        <w:rFonts w:ascii="Calibri" w:eastAsia="Calibri" w:hAnsi="Calibri" w:cs="Calibri"/>
        <w:b/>
        <w:color w:val="5D8DB6"/>
        <w:sz w:val="18"/>
        <w:szCs w:val="18"/>
      </w:rPr>
      <w:tab/>
    </w:r>
    <w:r>
      <w:rPr>
        <w:rFonts w:ascii="Calibri" w:eastAsia="Calibri" w:hAnsi="Calibri" w:cs="Calibri"/>
        <w:b/>
        <w:color w:val="5D8DB6"/>
        <w:sz w:val="18"/>
        <w:szCs w:val="18"/>
      </w:rPr>
      <w:t xml:space="preserve">Page </w:t>
    </w:r>
    <w:r>
      <w:rPr>
        <w:rFonts w:ascii="Calibri" w:eastAsia="Calibri" w:hAnsi="Calibri" w:cs="Calibri"/>
        <w:b/>
        <w:color w:val="5D8DB6"/>
        <w:sz w:val="18"/>
        <w:szCs w:val="18"/>
      </w:rPr>
      <w:fldChar w:fldCharType="begin"/>
    </w:r>
    <w:r>
      <w:rPr>
        <w:rFonts w:ascii="Calibri" w:eastAsia="Calibri" w:hAnsi="Calibri" w:cs="Calibri"/>
        <w:b/>
        <w:color w:val="5D8DB6"/>
        <w:sz w:val="18"/>
        <w:szCs w:val="18"/>
      </w:rPr>
      <w:instrText>PAGE</w:instrText>
    </w:r>
    <w:r>
      <w:rPr>
        <w:rFonts w:ascii="Calibri" w:eastAsia="Calibri" w:hAnsi="Calibri" w:cs="Calibri"/>
        <w:b/>
        <w:color w:val="5D8DB6"/>
        <w:sz w:val="18"/>
        <w:szCs w:val="18"/>
      </w:rPr>
      <w:fldChar w:fldCharType="separate"/>
    </w:r>
    <w:r>
      <w:rPr>
        <w:rFonts w:ascii="Calibri" w:eastAsia="Calibri" w:hAnsi="Calibri" w:cs="Calibri"/>
        <w:b/>
        <w:noProof/>
        <w:color w:val="5D8DB6"/>
        <w:sz w:val="18"/>
        <w:szCs w:val="18"/>
      </w:rPr>
      <w:t>1</w:t>
    </w:r>
    <w:r>
      <w:rPr>
        <w:rFonts w:ascii="Calibri" w:eastAsia="Calibri" w:hAnsi="Calibri" w:cs="Calibri"/>
        <w:b/>
        <w:color w:val="5D8DB6"/>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34CDA" w14:textId="77777777" w:rsidR="00B164F6" w:rsidRDefault="00B164F6">
      <w:r>
        <w:separator/>
      </w:r>
    </w:p>
  </w:footnote>
  <w:footnote w:type="continuationSeparator" w:id="0">
    <w:p w14:paraId="0DA8B934" w14:textId="77777777" w:rsidR="00B164F6" w:rsidRDefault="00B16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BD898" w14:textId="77777777" w:rsidR="00BF49AA" w:rsidRDefault="00BF49AA">
    <w:pPr>
      <w:pBdr>
        <w:top w:val="nil"/>
        <w:left w:val="nil"/>
        <w:bottom w:val="nil"/>
        <w:right w:val="nil"/>
        <w:between w:val="nil"/>
      </w:pBdr>
      <w:tabs>
        <w:tab w:val="center" w:pos="4513"/>
        <w:tab w:val="right" w:pos="9026"/>
      </w:tabs>
      <w:rPr>
        <w:rFonts w:cs="Times New Roman"/>
        <w:color w:val="000000"/>
      </w:rPr>
    </w:pPr>
  </w:p>
  <w:p w14:paraId="3DEBD899" w14:textId="77777777" w:rsidR="00BF49AA" w:rsidRDefault="00BF49AA">
    <w:pPr>
      <w:pBdr>
        <w:top w:val="nil"/>
        <w:left w:val="nil"/>
        <w:bottom w:val="nil"/>
        <w:right w:val="nil"/>
        <w:between w:val="nil"/>
      </w:pBdr>
      <w:tabs>
        <w:tab w:val="center" w:pos="4513"/>
        <w:tab w:val="right" w:pos="9026"/>
      </w:tabs>
      <w:rPr>
        <w:rFonts w:cs="Times New Roman"/>
        <w:color w:val="000000"/>
      </w:rPr>
    </w:pPr>
  </w:p>
  <w:p w14:paraId="3DEBD89A" w14:textId="77777777" w:rsidR="00BF49AA" w:rsidRDefault="00BF49AA">
    <w:pPr>
      <w:pBdr>
        <w:top w:val="nil"/>
        <w:left w:val="nil"/>
        <w:bottom w:val="nil"/>
        <w:right w:val="nil"/>
        <w:between w:val="nil"/>
      </w:pBdr>
      <w:tabs>
        <w:tab w:val="center" w:pos="4513"/>
        <w:tab w:val="right" w:pos="9026"/>
      </w:tabs>
      <w:rPr>
        <w:rFonts w:cs="Times New Roman"/>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EBD89F" w14:textId="77777777" w:rsidR="00BF49AA" w:rsidRDefault="00756925">
    <w:pPr>
      <w:pBdr>
        <w:top w:val="nil"/>
        <w:left w:val="nil"/>
        <w:bottom w:val="nil"/>
        <w:right w:val="nil"/>
        <w:between w:val="nil"/>
      </w:pBdr>
      <w:tabs>
        <w:tab w:val="center" w:pos="4513"/>
        <w:tab w:val="right" w:pos="9026"/>
      </w:tabs>
      <w:rPr>
        <w:rFonts w:cs="Times New Roman"/>
        <w:color w:val="000000"/>
      </w:rPr>
    </w:pPr>
    <w:r>
      <w:rPr>
        <w:noProof/>
      </w:rPr>
      <mc:AlternateContent>
        <mc:Choice Requires="wpg">
          <w:drawing>
            <wp:anchor distT="0" distB="0" distL="114300" distR="114300" simplePos="0" relativeHeight="251658240" behindDoc="0" locked="0" layoutInCell="1" hidden="0" allowOverlap="1" wp14:anchorId="3DEBD8A7" wp14:editId="3DEBD8A8">
              <wp:simplePos x="0" y="0"/>
              <wp:positionH relativeFrom="column">
                <wp:posOffset>-888999</wp:posOffset>
              </wp:positionH>
              <wp:positionV relativeFrom="paragraph">
                <wp:posOffset>-419099</wp:posOffset>
              </wp:positionV>
              <wp:extent cx="10035540" cy="2114550"/>
              <wp:effectExtent l="0" t="0" r="0" b="0"/>
              <wp:wrapNone/>
              <wp:docPr id="16" name="Group 16"/>
              <wp:cNvGraphicFramePr/>
              <a:graphic xmlns:a="http://schemas.openxmlformats.org/drawingml/2006/main">
                <a:graphicData uri="http://schemas.microsoft.com/office/word/2010/wordprocessingGroup">
                  <wpg:wgp>
                    <wpg:cNvGrpSpPr/>
                    <wpg:grpSpPr>
                      <a:xfrm>
                        <a:off x="0" y="0"/>
                        <a:ext cx="10035540" cy="2114550"/>
                        <a:chOff x="328230" y="2722725"/>
                        <a:chExt cx="10035540" cy="2114550"/>
                      </a:xfrm>
                    </wpg:grpSpPr>
                    <wpg:grpSp>
                      <wpg:cNvPr id="1" name="Group 1"/>
                      <wpg:cNvGrpSpPr/>
                      <wpg:grpSpPr>
                        <a:xfrm>
                          <a:off x="328230" y="2722725"/>
                          <a:ext cx="10035540" cy="2114550"/>
                          <a:chOff x="0" y="0"/>
                          <a:chExt cx="10035540" cy="2114550"/>
                        </a:xfrm>
                      </wpg:grpSpPr>
                      <wps:wsp>
                        <wps:cNvPr id="2" name="Rectangle 2"/>
                        <wps:cNvSpPr/>
                        <wps:spPr>
                          <a:xfrm>
                            <a:off x="0" y="0"/>
                            <a:ext cx="10035525" cy="2114550"/>
                          </a:xfrm>
                          <a:prstGeom prst="rect">
                            <a:avLst/>
                          </a:prstGeom>
                          <a:noFill/>
                          <a:ln>
                            <a:noFill/>
                          </a:ln>
                        </wps:spPr>
                        <wps:txbx>
                          <w:txbxContent>
                            <w:p w14:paraId="3DEBD8AB" w14:textId="77777777" w:rsidR="00BF49AA" w:rsidRDefault="00BF49AA">
                              <w:pPr>
                                <w:textDirection w:val="btLr"/>
                              </w:pPr>
                            </w:p>
                          </w:txbxContent>
                        </wps:txbx>
                        <wps:bodyPr spcFirstLastPara="1" wrap="square" lIns="91425" tIns="91425" rIns="91425" bIns="91425" anchor="ctr" anchorCtr="0">
                          <a:noAutofit/>
                        </wps:bodyPr>
                      </wps:wsp>
                      <pic:pic xmlns:pic="http://schemas.openxmlformats.org/drawingml/2006/picture">
                        <pic:nvPicPr>
                          <pic:cNvPr id="6" name="Shape 6" descr="TEMPLATE CES POLICIES (NEW LOGO) 2018"/>
                          <pic:cNvPicPr preferRelativeResize="0"/>
                        </pic:nvPicPr>
                        <pic:blipFill rotWithShape="1">
                          <a:blip r:embed="rId1">
                            <a:alphaModFix/>
                          </a:blip>
                          <a:srcRect t="89300"/>
                          <a:stretch/>
                        </pic:blipFill>
                        <pic:spPr>
                          <a:xfrm rot="10800000">
                            <a:off x="0" y="0"/>
                            <a:ext cx="10035540" cy="1381125"/>
                          </a:xfrm>
                          <a:prstGeom prst="rect">
                            <a:avLst/>
                          </a:prstGeom>
                          <a:noFill/>
                          <a:ln>
                            <a:noFill/>
                          </a:ln>
                        </pic:spPr>
                      </pic:pic>
                      <wps:wsp>
                        <wps:cNvPr id="3" name="Oval 3"/>
                        <wps:cNvSpPr/>
                        <wps:spPr>
                          <a:xfrm>
                            <a:off x="190500" y="171450"/>
                            <a:ext cx="1828800" cy="1943100"/>
                          </a:xfrm>
                          <a:prstGeom prst="ellipse">
                            <a:avLst/>
                          </a:prstGeom>
                          <a:solidFill>
                            <a:schemeClr val="lt1"/>
                          </a:solidFill>
                          <a:ln>
                            <a:noFill/>
                          </a:ln>
                        </wps:spPr>
                        <wps:txbx>
                          <w:txbxContent>
                            <w:p w14:paraId="3DEBD8AC" w14:textId="77777777" w:rsidR="00BF49AA" w:rsidRDefault="00BF49AA">
                              <w:pPr>
                                <w:textDirection w:val="btLr"/>
                              </w:pPr>
                            </w:p>
                          </w:txbxContent>
                        </wps:txbx>
                        <wps:bodyPr spcFirstLastPara="1" wrap="square" lIns="91425" tIns="91425" rIns="91425" bIns="91425" anchor="ctr" anchorCtr="0">
                          <a:noAutofit/>
                        </wps:bodyPr>
                      </wps:wsp>
                      <pic:pic xmlns:pic="http://schemas.openxmlformats.org/drawingml/2006/picture">
                        <pic:nvPicPr>
                          <pic:cNvPr id="8" name="Shape 8" descr="Logo&#10;&#10;Description automatically generated"/>
                          <pic:cNvPicPr preferRelativeResize="0"/>
                        </pic:nvPicPr>
                        <pic:blipFill rotWithShape="1">
                          <a:blip r:embed="rId2">
                            <a:alphaModFix/>
                          </a:blip>
                          <a:srcRect/>
                          <a:stretch/>
                        </pic:blipFill>
                        <pic:spPr>
                          <a:xfrm>
                            <a:off x="342900" y="142875"/>
                            <a:ext cx="1866900" cy="1790700"/>
                          </a:xfrm>
                          <a:prstGeom prst="rect">
                            <a:avLst/>
                          </a:prstGeom>
                          <a:noFill/>
                          <a:ln>
                            <a:noFill/>
                          </a:ln>
                        </pic:spPr>
                      </pic:pic>
                    </wpg:grpSp>
                  </wpg:wgp>
                </a:graphicData>
              </a:graphic>
            </wp:anchor>
          </w:drawing>
        </mc:Choice>
        <mc:Fallback>
          <w:pict>
            <v:group w14:anchorId="3DEBD8A7" id="Group 16" o:spid="_x0000_s1026" style="position:absolute;margin-left:-70pt;margin-top:-33pt;width:790.2pt;height:166.5pt;z-index:251658240" coordorigin="3282,27227" coordsize="100355,211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D5Js+zAAAgAElEQV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D4/+zBgQAAAAAAkP9rI6i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wBwcCAAAAAED+r42g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mKtTO8AACAASURBVK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qqqqqqqqqqqqqqqq&#10;qqqqqqqqqqqqqqqqqqqqqqqqqqqqqqqqqqqqqqqqqqqqqqqqqqqqqqqqqqqqwt6dxUiWpudhfv9z&#10;InKvrbeq7pnu2ac5pEYjbjAFwwYES7S8ALJgywa8CIYJG7YgyFe+Fmxf2DDAG0OAAQO2AetChhcY&#10;tiDeCQIESaBEmpJocsSRSQ6nh9PTXV175RYZcc7vi4hcuzIyI6q6uqv6eS66IzPOFiezMiLOG9/3&#10;AQ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">
              <v:group id="Group 1" o:spid="_x0000_s1027" style="position:absolute;left:3282;top:27227;width:100355;height:21145" coordsize="100355,21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 o:spid="_x0000_s1028" style="position:absolute;width:100355;height:211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3DEBD8AB" w14:textId="77777777" w:rsidR="00BF49AA" w:rsidRDefault="00BF49AA">
                        <w:pPr>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6" o:spid="_x0000_s1029" type="#_x0000_t75" alt="TEMPLATE CES POLICIES (NEW LOGO) 2018" style="position:absolute;width:100355;height:13811;rotation:18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">
                  <v:imagedata r:id="rId3" o:title="TEMPLATE CES POLICIES (NEW LOGO) 2018" croptop="58524f"/>
                </v:shape>
                <v:oval id="Oval 3" o:spid="_x0000_s1030" style="position:absolute;left:1905;top:1714;width:18288;height:194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" fillcolor="white [3201]" stroked="f">
                  <v:textbox inset="2.53958mm,2.53958mm,2.53958mm,2.53958mm">
                    <w:txbxContent>
                      <w:p w14:paraId="3DEBD8AC" w14:textId="77777777" w:rsidR="00BF49AA" w:rsidRDefault="00BF49AA">
                        <w:pPr>
                          <w:textDirection w:val="btLr"/>
                        </w:pPr>
                      </w:p>
                    </w:txbxContent>
                  </v:textbox>
                </v:oval>
                <v:shape id="Shape 8" o:spid="_x0000_s1031" type="#_x0000_t75" alt="Logo&#10;&#10;Description automatically generated" style="position:absolute;left:3429;top:1428;width:18669;height:1790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">
                  <v:imagedata r:id="rId4" o:title="Logo&#10;&#10;Description automatically generated"/>
                </v:shape>
              </v:group>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B4CC5"/>
    <w:multiLevelType w:val="multilevel"/>
    <w:tmpl w:val="D728C2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7F9571F"/>
    <w:multiLevelType w:val="multilevel"/>
    <w:tmpl w:val="B94E5F80"/>
    <w:lvl w:ilvl="0">
      <w:start w:val="1"/>
      <w:numFmt w:val="bullet"/>
      <w:lvlText w:val="●"/>
      <w:lvlJc w:val="left"/>
      <w:pPr>
        <w:ind w:left="720" w:hanging="360"/>
      </w:pPr>
      <w:rPr>
        <w:rFonts w:ascii="Noto Sans Symbols" w:eastAsia="Noto Sans Symbols" w:hAnsi="Noto Sans Symbols" w:cs="Noto Sans Symbols"/>
        <w:sz w:val="18"/>
        <w:szCs w:val="1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BB4579D"/>
    <w:multiLevelType w:val="multilevel"/>
    <w:tmpl w:val="9F18E39E"/>
    <w:lvl w:ilvl="0">
      <w:start w:val="1"/>
      <w:numFmt w:val="bullet"/>
      <w:lvlText w:val="●"/>
      <w:lvlJc w:val="left"/>
      <w:pPr>
        <w:ind w:left="720" w:hanging="360"/>
      </w:pPr>
      <w:rPr>
        <w:rFonts w:ascii="Noto Sans Symbols" w:eastAsia="Noto Sans Symbols" w:hAnsi="Noto Sans Symbols" w:cs="Noto Sans Symbols"/>
        <w:sz w:val="18"/>
        <w:szCs w:val="1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405A02A2"/>
    <w:multiLevelType w:val="multilevel"/>
    <w:tmpl w:val="1FB4B45C"/>
    <w:lvl w:ilvl="0">
      <w:start w:val="1"/>
      <w:numFmt w:val="bullet"/>
      <w:lvlText w:val="●"/>
      <w:lvlJc w:val="left"/>
      <w:pPr>
        <w:ind w:left="720" w:hanging="360"/>
      </w:pPr>
      <w:rPr>
        <w:rFonts w:ascii="Noto Sans Symbols" w:eastAsia="Noto Sans Symbols" w:hAnsi="Noto Sans Symbols" w:cs="Noto Sans Symbols"/>
        <w:sz w:val="18"/>
        <w:szCs w:val="1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518668C"/>
    <w:multiLevelType w:val="multilevel"/>
    <w:tmpl w:val="B4E06CEC"/>
    <w:lvl w:ilvl="0">
      <w:start w:val="1"/>
      <w:numFmt w:val="bullet"/>
      <w:lvlText w:val="o"/>
      <w:lvlJc w:val="left"/>
      <w:pPr>
        <w:ind w:left="1080" w:hanging="360"/>
      </w:pPr>
      <w:rPr>
        <w:rFonts w:ascii="Courier New" w:eastAsia="Courier New" w:hAnsi="Courier New" w:cs="Courier New"/>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15:restartNumberingAfterBreak="0">
    <w:nsid w:val="4E12472B"/>
    <w:multiLevelType w:val="multilevel"/>
    <w:tmpl w:val="11ECCCB8"/>
    <w:lvl w:ilvl="0">
      <w:start w:val="1"/>
      <w:numFmt w:val="bullet"/>
      <w:lvlText w:val="o"/>
      <w:lvlJc w:val="left"/>
      <w:pPr>
        <w:ind w:left="1080" w:hanging="360"/>
      </w:pPr>
      <w:rPr>
        <w:rFonts w:ascii="Courier New" w:eastAsia="Courier New" w:hAnsi="Courier New" w:cs="Courier New"/>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53035C3A"/>
    <w:multiLevelType w:val="multilevel"/>
    <w:tmpl w:val="EA348CEA"/>
    <w:lvl w:ilvl="0">
      <w:start w:val="1"/>
      <w:numFmt w:val="bullet"/>
      <w:lvlText w:val="●"/>
      <w:lvlJc w:val="left"/>
      <w:pPr>
        <w:ind w:left="1080" w:hanging="360"/>
      </w:pPr>
      <w:rPr>
        <w:rFonts w:ascii="Noto Sans Symbols" w:eastAsia="Noto Sans Symbols" w:hAnsi="Noto Sans Symbols" w:cs="Noto Sans Symbols"/>
        <w:sz w:val="18"/>
        <w:szCs w:val="18"/>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 w15:restartNumberingAfterBreak="0">
    <w:nsid w:val="6A5514C3"/>
    <w:multiLevelType w:val="multilevel"/>
    <w:tmpl w:val="5616DF98"/>
    <w:lvl w:ilvl="0">
      <w:start w:val="1"/>
      <w:numFmt w:val="bullet"/>
      <w:pStyle w:val="MELegal1"/>
      <w:lvlText w:val="●"/>
      <w:lvlJc w:val="left"/>
      <w:pPr>
        <w:ind w:left="720" w:hanging="360"/>
      </w:pPr>
      <w:rPr>
        <w:rFonts w:ascii="Noto Sans Symbols" w:eastAsia="Noto Sans Symbols" w:hAnsi="Noto Sans Symbols" w:cs="Noto Sans Symbols"/>
      </w:rPr>
    </w:lvl>
    <w:lvl w:ilvl="1">
      <w:start w:val="1"/>
      <w:numFmt w:val="bullet"/>
      <w:pStyle w:val="MELegal2"/>
      <w:lvlText w:val="o"/>
      <w:lvlJc w:val="left"/>
      <w:pPr>
        <w:ind w:left="1440" w:hanging="360"/>
      </w:pPr>
      <w:rPr>
        <w:rFonts w:ascii="Courier New" w:eastAsia="Courier New" w:hAnsi="Courier New" w:cs="Courier New"/>
      </w:rPr>
    </w:lvl>
    <w:lvl w:ilvl="2">
      <w:start w:val="1"/>
      <w:numFmt w:val="bullet"/>
      <w:pStyle w:val="MELegal3"/>
      <w:lvlText w:val="▪"/>
      <w:lvlJc w:val="left"/>
      <w:pPr>
        <w:ind w:left="2160" w:hanging="360"/>
      </w:pPr>
      <w:rPr>
        <w:rFonts w:ascii="Noto Sans Symbols" w:eastAsia="Noto Sans Symbols" w:hAnsi="Noto Sans Symbols" w:cs="Noto Sans Symbols"/>
      </w:rPr>
    </w:lvl>
    <w:lvl w:ilvl="3">
      <w:start w:val="1"/>
      <w:numFmt w:val="bullet"/>
      <w:pStyle w:val="MELegal4"/>
      <w:lvlText w:val="●"/>
      <w:lvlJc w:val="left"/>
      <w:pPr>
        <w:ind w:left="2880" w:hanging="360"/>
      </w:pPr>
      <w:rPr>
        <w:rFonts w:ascii="Noto Sans Symbols" w:eastAsia="Noto Sans Symbols" w:hAnsi="Noto Sans Symbols" w:cs="Noto Sans Symbols"/>
      </w:rPr>
    </w:lvl>
    <w:lvl w:ilvl="4">
      <w:start w:val="1"/>
      <w:numFmt w:val="bullet"/>
      <w:pStyle w:val="MELegal5"/>
      <w:lvlText w:val="o"/>
      <w:lvlJc w:val="left"/>
      <w:pPr>
        <w:ind w:left="3600" w:hanging="360"/>
      </w:pPr>
      <w:rPr>
        <w:rFonts w:ascii="Courier New" w:eastAsia="Courier New" w:hAnsi="Courier New" w:cs="Courier New"/>
      </w:rPr>
    </w:lvl>
    <w:lvl w:ilvl="5">
      <w:start w:val="1"/>
      <w:numFmt w:val="bullet"/>
      <w:pStyle w:val="MELegal6"/>
      <w:lvlText w:val="▪"/>
      <w:lvlJc w:val="left"/>
      <w:pPr>
        <w:ind w:left="4320" w:hanging="360"/>
      </w:pPr>
      <w:rPr>
        <w:rFonts w:ascii="Noto Sans Symbols" w:eastAsia="Noto Sans Symbols" w:hAnsi="Noto Sans Symbols" w:cs="Noto Sans Symbols"/>
      </w:rPr>
    </w:lvl>
    <w:lvl w:ilvl="6">
      <w:start w:val="1"/>
      <w:numFmt w:val="bullet"/>
      <w:pStyle w:val="MELegal7"/>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7648676F"/>
    <w:multiLevelType w:val="multilevel"/>
    <w:tmpl w:val="C8781BD4"/>
    <w:lvl w:ilvl="0">
      <w:start w:val="1"/>
      <w:numFmt w:val="bullet"/>
      <w:lvlText w:val="●"/>
      <w:lvlJc w:val="left"/>
      <w:pPr>
        <w:ind w:left="1080" w:hanging="360"/>
      </w:pPr>
      <w:rPr>
        <w:rFonts w:ascii="Noto Sans Symbols" w:eastAsia="Noto Sans Symbols" w:hAnsi="Noto Sans Symbols" w:cs="Noto Sans Symbols"/>
        <w:sz w:val="18"/>
        <w:szCs w:val="18"/>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7A6255FD"/>
    <w:multiLevelType w:val="multilevel"/>
    <w:tmpl w:val="6F8EFCA8"/>
    <w:lvl w:ilvl="0">
      <w:start w:val="1"/>
      <w:numFmt w:val="bullet"/>
      <w:pStyle w:val="TOC3"/>
      <w:lvlText w:val="●"/>
      <w:lvlJc w:val="left"/>
      <w:pPr>
        <w:ind w:left="720" w:hanging="360"/>
      </w:pPr>
      <w:rPr>
        <w:rFonts w:ascii="Noto Sans Symbols" w:eastAsia="Noto Sans Symbols" w:hAnsi="Noto Sans Symbols" w:cs="Noto Sans Symbols"/>
        <w:sz w:val="18"/>
        <w:szCs w:val="1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F0E16C1"/>
    <w:multiLevelType w:val="multilevel"/>
    <w:tmpl w:val="1862E108"/>
    <w:lvl w:ilvl="0">
      <w:start w:val="1"/>
      <w:numFmt w:val="bullet"/>
      <w:lvlText w:val="●"/>
      <w:lvlJc w:val="left"/>
      <w:pPr>
        <w:ind w:left="720" w:hanging="360"/>
      </w:pPr>
      <w:rPr>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3357136">
    <w:abstractNumId w:val="9"/>
  </w:num>
  <w:num w:numId="2" w16cid:durableId="1544369574">
    <w:abstractNumId w:val="7"/>
  </w:num>
  <w:num w:numId="3" w16cid:durableId="1177965898">
    <w:abstractNumId w:val="0"/>
  </w:num>
  <w:num w:numId="4" w16cid:durableId="1870290101">
    <w:abstractNumId w:val="3"/>
  </w:num>
  <w:num w:numId="5" w16cid:durableId="608775755">
    <w:abstractNumId w:val="8"/>
  </w:num>
  <w:num w:numId="6" w16cid:durableId="546648584">
    <w:abstractNumId w:val="2"/>
  </w:num>
  <w:num w:numId="7" w16cid:durableId="892616402">
    <w:abstractNumId w:val="6"/>
  </w:num>
  <w:num w:numId="8" w16cid:durableId="1129473188">
    <w:abstractNumId w:val="5"/>
  </w:num>
  <w:num w:numId="9" w16cid:durableId="683555284">
    <w:abstractNumId w:val="4"/>
  </w:num>
  <w:num w:numId="10" w16cid:durableId="1831173647">
    <w:abstractNumId w:val="10"/>
  </w:num>
  <w:num w:numId="11" w16cid:durableId="14238441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c2NrI0NjA2M7U0MDJQ0lEKTi0uzszPAykwrAUAwanbFSwAAAA="/>
  </w:docVars>
  <w:rsids>
    <w:rsidRoot w:val="00BF49AA"/>
    <w:rsid w:val="00107DEC"/>
    <w:rsid w:val="001E714F"/>
    <w:rsid w:val="002A6A4F"/>
    <w:rsid w:val="003E1775"/>
    <w:rsid w:val="0057415F"/>
    <w:rsid w:val="005A0FD9"/>
    <w:rsid w:val="006A6BCF"/>
    <w:rsid w:val="006E7697"/>
    <w:rsid w:val="0072030B"/>
    <w:rsid w:val="00732CAC"/>
    <w:rsid w:val="00745F92"/>
    <w:rsid w:val="00756925"/>
    <w:rsid w:val="00790C50"/>
    <w:rsid w:val="007B195F"/>
    <w:rsid w:val="00806258"/>
    <w:rsid w:val="00881563"/>
    <w:rsid w:val="00990EB1"/>
    <w:rsid w:val="00A13105"/>
    <w:rsid w:val="00B12C7A"/>
    <w:rsid w:val="00B164F6"/>
    <w:rsid w:val="00B765A2"/>
    <w:rsid w:val="00BB2ABB"/>
    <w:rsid w:val="00BF49AA"/>
    <w:rsid w:val="00C47619"/>
    <w:rsid w:val="00CC480C"/>
    <w:rsid w:val="00DB66AD"/>
    <w:rsid w:val="00F636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EBD7D0"/>
  <w15:docId w15:val="{BF64594E-B7C1-44E6-A49B-866D70A00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74E"/>
    <w:rPr>
      <w:rFonts w:cs="Courier New"/>
      <w:lang w:eastAsia="en-US"/>
    </w:rPr>
  </w:style>
  <w:style w:type="paragraph" w:styleId="Heading1">
    <w:name w:val="heading 1"/>
    <w:basedOn w:val="Normal"/>
    <w:next w:val="Normal"/>
    <w:link w:val="Heading1Char"/>
    <w:uiPriority w:val="9"/>
    <w:qFormat/>
    <w:rsid w:val="00B368ED"/>
    <w:pPr>
      <w:keepNext/>
      <w:jc w:val="center"/>
      <w:outlineLvl w:val="0"/>
    </w:pPr>
    <w:rPr>
      <w:b/>
      <w:bCs/>
    </w:rPr>
  </w:style>
  <w:style w:type="paragraph" w:styleId="Heading2">
    <w:name w:val="heading 2"/>
    <w:basedOn w:val="Normal"/>
    <w:next w:val="Normal"/>
    <w:uiPriority w:val="9"/>
    <w:unhideWhenUsed/>
    <w:qFormat/>
    <w:rsid w:val="00B368ED"/>
    <w:pPr>
      <w:keepNext/>
      <w:jc w:val="center"/>
      <w:outlineLvl w:val="1"/>
    </w:pPr>
    <w:rPr>
      <w:b/>
      <w:bCs/>
      <w:sz w:val="28"/>
    </w:rPr>
  </w:style>
  <w:style w:type="paragraph" w:styleId="Heading3">
    <w:name w:val="heading 3"/>
    <w:basedOn w:val="Normal"/>
    <w:next w:val="Normal"/>
    <w:link w:val="Heading3Char"/>
    <w:uiPriority w:val="9"/>
    <w:unhideWhenUsed/>
    <w:qFormat/>
    <w:rsid w:val="00F40C43"/>
    <w:pPr>
      <w:keepNext/>
      <w:spacing w:before="240" w:after="60"/>
      <w:outlineLvl w:val="2"/>
    </w:pPr>
    <w:rPr>
      <w:rFonts w:ascii="Cambria" w:hAnsi="Cambria" w:cs="Times New Roman"/>
      <w:b/>
      <w:bCs/>
      <w:sz w:val="26"/>
      <w:szCs w:val="26"/>
    </w:rPr>
  </w:style>
  <w:style w:type="paragraph" w:styleId="Heading4">
    <w:name w:val="heading 4"/>
    <w:basedOn w:val="Normal"/>
    <w:next w:val="Normal"/>
    <w:link w:val="Heading4Char"/>
    <w:uiPriority w:val="9"/>
    <w:unhideWhenUsed/>
    <w:qFormat/>
    <w:rsid w:val="00B368ED"/>
    <w:pPr>
      <w:keepNext/>
      <w:outlineLvl w:val="3"/>
    </w:pPr>
    <w:rPr>
      <w:i/>
      <w:iCs/>
    </w:rPr>
  </w:style>
  <w:style w:type="paragraph" w:styleId="Heading5">
    <w:name w:val="heading 5"/>
    <w:basedOn w:val="Normal"/>
    <w:next w:val="Normal"/>
    <w:uiPriority w:val="9"/>
    <w:semiHidden/>
    <w:unhideWhenUsed/>
    <w:qFormat/>
    <w:rsid w:val="00B368ED"/>
    <w:pPr>
      <w:keepNext/>
      <w:ind w:left="1440" w:firstLine="720"/>
      <w:outlineLvl w:val="4"/>
    </w:pPr>
    <w:rPr>
      <w:rFonts w:cs="Times New Roman"/>
      <w:bCs/>
      <w:szCs w:val="20"/>
      <w:lang w:val="en-US"/>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7967CF"/>
    <w:pPr>
      <w:jc w:val="center"/>
    </w:pPr>
    <w:rPr>
      <w:rFonts w:cs="Times New Roman"/>
      <w:b/>
      <w:bCs/>
    </w:rPr>
  </w:style>
  <w:style w:type="character" w:styleId="Hyperlink">
    <w:name w:val="Hyperlink"/>
    <w:rsid w:val="00B368ED"/>
    <w:rPr>
      <w:color w:val="0000FF"/>
      <w:u w:val="single"/>
    </w:rPr>
  </w:style>
  <w:style w:type="character" w:customStyle="1" w:styleId="EquationCaption">
    <w:name w:val="_Equation Caption"/>
    <w:rsid w:val="00B368ED"/>
  </w:style>
  <w:style w:type="paragraph" w:styleId="BodyText">
    <w:name w:val="Body Text"/>
    <w:basedOn w:val="Normal"/>
    <w:rsid w:val="00AC6298"/>
    <w:rPr>
      <w:rFonts w:cs="Times New Roman"/>
      <w:i/>
      <w:iCs/>
    </w:rPr>
  </w:style>
  <w:style w:type="table" w:styleId="TableGrid">
    <w:name w:val="Table Grid"/>
    <w:basedOn w:val="TableNormal"/>
    <w:rsid w:val="0040726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0726A"/>
    <w:pPr>
      <w:autoSpaceDE w:val="0"/>
      <w:autoSpaceDN w:val="0"/>
      <w:adjustRightInd w:val="0"/>
    </w:pPr>
    <w:rPr>
      <w:color w:val="000000"/>
    </w:rPr>
  </w:style>
  <w:style w:type="paragraph" w:styleId="TOC3">
    <w:name w:val="toc 3"/>
    <w:basedOn w:val="Normal"/>
    <w:next w:val="Normal"/>
    <w:autoRedefine/>
    <w:semiHidden/>
    <w:rsid w:val="0040726A"/>
    <w:pPr>
      <w:numPr>
        <w:numId w:val="1"/>
      </w:numPr>
      <w:tabs>
        <w:tab w:val="left" w:pos="-5220"/>
        <w:tab w:val="right" w:leader="dot" w:pos="8630"/>
      </w:tabs>
      <w:spacing w:before="120" w:after="60"/>
    </w:pPr>
    <w:rPr>
      <w:rFonts w:ascii="Arial" w:hAnsi="Arial" w:cs="Arial"/>
      <w:sz w:val="22"/>
      <w:szCs w:val="22"/>
      <w:lang w:eastAsia="en-AU"/>
    </w:rPr>
  </w:style>
  <w:style w:type="paragraph" w:customStyle="1" w:styleId="Bodytext0">
    <w:name w:val="~Body text"/>
    <w:basedOn w:val="Normal"/>
    <w:rsid w:val="0040726A"/>
    <w:pPr>
      <w:spacing w:after="120" w:line="280" w:lineRule="atLeast"/>
    </w:pPr>
    <w:rPr>
      <w:rFonts w:ascii="Arial" w:hAnsi="Arial" w:cs="Times New Roman"/>
      <w:sz w:val="20"/>
      <w:szCs w:val="20"/>
      <w:lang w:val="en-US"/>
    </w:rPr>
  </w:style>
  <w:style w:type="paragraph" w:customStyle="1" w:styleId="Bullettext">
    <w:name w:val="Bullet text"/>
    <w:basedOn w:val="Bodytext0"/>
    <w:autoRedefine/>
    <w:rsid w:val="0040726A"/>
    <w:pPr>
      <w:spacing w:before="120" w:after="60" w:line="240" w:lineRule="auto"/>
    </w:pPr>
    <w:rPr>
      <w:rFonts w:cs="Arial"/>
      <w:color w:val="000000"/>
      <w:sz w:val="22"/>
      <w:szCs w:val="22"/>
      <w:lang w:val="en-AU"/>
    </w:rPr>
  </w:style>
  <w:style w:type="paragraph" w:styleId="BodyTextIndent">
    <w:name w:val="Body Text Indent"/>
    <w:basedOn w:val="Normal"/>
    <w:rsid w:val="00FB527A"/>
    <w:pPr>
      <w:spacing w:after="120"/>
      <w:ind w:left="283"/>
    </w:pPr>
  </w:style>
  <w:style w:type="paragraph" w:customStyle="1" w:styleId="MELegal1">
    <w:name w:val="ME Legal 1"/>
    <w:basedOn w:val="Normal"/>
    <w:next w:val="Normal"/>
    <w:rsid w:val="00FB527A"/>
    <w:pPr>
      <w:keepNext/>
      <w:numPr>
        <w:numId w:val="2"/>
      </w:numPr>
      <w:pBdr>
        <w:left w:val="single" w:sz="4" w:space="4" w:color="auto"/>
        <w:bottom w:val="single" w:sz="4" w:space="1" w:color="auto"/>
      </w:pBdr>
      <w:spacing w:before="240" w:after="240"/>
      <w:outlineLvl w:val="0"/>
    </w:pPr>
    <w:rPr>
      <w:rFonts w:ascii="Arial (W1)" w:hAnsi="Arial (W1)" w:cs="Times New Roman"/>
      <w:b/>
      <w:caps/>
      <w:sz w:val="32"/>
      <w:szCs w:val="20"/>
      <w:lang w:eastAsia="en-AU"/>
    </w:rPr>
  </w:style>
  <w:style w:type="paragraph" w:customStyle="1" w:styleId="MELegal2">
    <w:name w:val="ME Legal 2"/>
    <w:basedOn w:val="Normal"/>
    <w:next w:val="Normal"/>
    <w:rsid w:val="00FB527A"/>
    <w:pPr>
      <w:keepNext/>
      <w:numPr>
        <w:ilvl w:val="1"/>
        <w:numId w:val="2"/>
      </w:numPr>
      <w:spacing w:before="240" w:after="120"/>
      <w:outlineLvl w:val="1"/>
    </w:pPr>
    <w:rPr>
      <w:rFonts w:ascii="Arial" w:hAnsi="Arial" w:cs="Times New Roman"/>
      <w:b/>
      <w:sz w:val="21"/>
      <w:szCs w:val="20"/>
      <w:lang w:eastAsia="en-AU"/>
    </w:rPr>
  </w:style>
  <w:style w:type="paragraph" w:customStyle="1" w:styleId="MELegal3">
    <w:name w:val="ME Legal 3"/>
    <w:basedOn w:val="Normal"/>
    <w:next w:val="Normal"/>
    <w:rsid w:val="00FB527A"/>
    <w:pPr>
      <w:numPr>
        <w:ilvl w:val="2"/>
        <w:numId w:val="2"/>
      </w:numPr>
      <w:spacing w:before="120" w:after="120"/>
      <w:outlineLvl w:val="2"/>
    </w:pPr>
    <w:rPr>
      <w:rFonts w:cs="Times New Roman"/>
      <w:sz w:val="23"/>
      <w:szCs w:val="20"/>
      <w:lang w:eastAsia="en-AU"/>
    </w:rPr>
  </w:style>
  <w:style w:type="paragraph" w:customStyle="1" w:styleId="MELegal4">
    <w:name w:val="ME Legal 4"/>
    <w:basedOn w:val="Normal"/>
    <w:next w:val="Normal"/>
    <w:rsid w:val="00FB527A"/>
    <w:pPr>
      <w:numPr>
        <w:ilvl w:val="3"/>
        <w:numId w:val="2"/>
      </w:numPr>
      <w:spacing w:after="120"/>
      <w:outlineLvl w:val="3"/>
    </w:pPr>
    <w:rPr>
      <w:rFonts w:cs="Times New Roman"/>
      <w:sz w:val="23"/>
      <w:szCs w:val="20"/>
      <w:lang w:eastAsia="en-AU"/>
    </w:rPr>
  </w:style>
  <w:style w:type="paragraph" w:customStyle="1" w:styleId="MELegal5">
    <w:name w:val="ME Legal 5"/>
    <w:basedOn w:val="Normal"/>
    <w:next w:val="Normal"/>
    <w:rsid w:val="00FB527A"/>
    <w:pPr>
      <w:numPr>
        <w:ilvl w:val="4"/>
        <w:numId w:val="2"/>
      </w:numPr>
      <w:spacing w:after="120"/>
      <w:outlineLvl w:val="4"/>
    </w:pPr>
    <w:rPr>
      <w:rFonts w:cs="Times New Roman"/>
      <w:sz w:val="23"/>
      <w:szCs w:val="20"/>
      <w:lang w:eastAsia="en-AU"/>
    </w:rPr>
  </w:style>
  <w:style w:type="paragraph" w:customStyle="1" w:styleId="MELegal6">
    <w:name w:val="ME Legal 6"/>
    <w:basedOn w:val="Normal"/>
    <w:next w:val="Normal"/>
    <w:rsid w:val="00FB527A"/>
    <w:pPr>
      <w:numPr>
        <w:ilvl w:val="5"/>
        <w:numId w:val="2"/>
      </w:numPr>
      <w:spacing w:after="120"/>
      <w:outlineLvl w:val="5"/>
    </w:pPr>
    <w:rPr>
      <w:rFonts w:cs="Times New Roman"/>
      <w:sz w:val="23"/>
      <w:szCs w:val="20"/>
      <w:lang w:eastAsia="en-AU"/>
    </w:rPr>
  </w:style>
  <w:style w:type="paragraph" w:customStyle="1" w:styleId="MELegal7">
    <w:name w:val="ME Legal 7"/>
    <w:basedOn w:val="Normal"/>
    <w:next w:val="Normal"/>
    <w:rsid w:val="00FB527A"/>
    <w:pPr>
      <w:numPr>
        <w:ilvl w:val="6"/>
        <w:numId w:val="2"/>
      </w:numPr>
      <w:spacing w:after="240"/>
      <w:outlineLvl w:val="6"/>
    </w:pPr>
    <w:rPr>
      <w:rFonts w:cs="Times New Roman"/>
      <w:szCs w:val="20"/>
      <w:lang w:eastAsia="en-AU"/>
    </w:rPr>
  </w:style>
  <w:style w:type="character" w:customStyle="1" w:styleId="Heading3Char">
    <w:name w:val="Heading 3 Char"/>
    <w:link w:val="Heading3"/>
    <w:rsid w:val="00F40C43"/>
    <w:rPr>
      <w:rFonts w:ascii="Cambria" w:eastAsia="Times New Roman" w:hAnsi="Cambria" w:cs="Times New Roman"/>
      <w:b/>
      <w:bCs/>
      <w:sz w:val="26"/>
      <w:szCs w:val="26"/>
      <w:lang w:eastAsia="en-US"/>
    </w:rPr>
  </w:style>
  <w:style w:type="paragraph" w:styleId="ListParagraph">
    <w:name w:val="List Paragraph"/>
    <w:basedOn w:val="Normal"/>
    <w:uiPriority w:val="34"/>
    <w:qFormat/>
    <w:rsid w:val="00F40C43"/>
    <w:pPr>
      <w:spacing w:after="80"/>
      <w:ind w:left="720"/>
      <w:contextualSpacing/>
      <w:jc w:val="both"/>
    </w:pPr>
    <w:rPr>
      <w:rFonts w:ascii="Arial" w:hAnsi="Arial" w:cs="Times New Roman"/>
      <w:sz w:val="20"/>
      <w:lang w:eastAsia="en-AU"/>
    </w:rPr>
  </w:style>
  <w:style w:type="paragraph" w:styleId="Header">
    <w:name w:val="header"/>
    <w:basedOn w:val="Normal"/>
    <w:link w:val="HeaderChar"/>
    <w:uiPriority w:val="99"/>
    <w:rsid w:val="00197E09"/>
    <w:pPr>
      <w:tabs>
        <w:tab w:val="center" w:pos="4513"/>
        <w:tab w:val="right" w:pos="9026"/>
      </w:tabs>
    </w:pPr>
    <w:rPr>
      <w:rFonts w:cs="Times New Roman"/>
    </w:rPr>
  </w:style>
  <w:style w:type="character" w:customStyle="1" w:styleId="HeaderChar">
    <w:name w:val="Header Char"/>
    <w:link w:val="Header"/>
    <w:uiPriority w:val="99"/>
    <w:rsid w:val="00197E09"/>
    <w:rPr>
      <w:rFonts w:cs="Courier New"/>
      <w:sz w:val="24"/>
      <w:szCs w:val="24"/>
      <w:lang w:eastAsia="en-US"/>
    </w:rPr>
  </w:style>
  <w:style w:type="paragraph" w:styleId="Footer">
    <w:name w:val="footer"/>
    <w:basedOn w:val="Normal"/>
    <w:link w:val="FooterChar"/>
    <w:uiPriority w:val="99"/>
    <w:rsid w:val="00197E09"/>
    <w:pPr>
      <w:tabs>
        <w:tab w:val="center" w:pos="4513"/>
        <w:tab w:val="right" w:pos="9026"/>
      </w:tabs>
    </w:pPr>
    <w:rPr>
      <w:rFonts w:cs="Times New Roman"/>
    </w:rPr>
  </w:style>
  <w:style w:type="character" w:customStyle="1" w:styleId="FooterChar">
    <w:name w:val="Footer Char"/>
    <w:link w:val="Footer"/>
    <w:uiPriority w:val="99"/>
    <w:rsid w:val="00197E09"/>
    <w:rPr>
      <w:rFonts w:cs="Courier New"/>
      <w:sz w:val="24"/>
      <w:szCs w:val="24"/>
      <w:lang w:eastAsia="en-US"/>
    </w:rPr>
  </w:style>
  <w:style w:type="paragraph" w:styleId="NormalWeb">
    <w:name w:val="Normal (Web)"/>
    <w:basedOn w:val="Normal"/>
    <w:uiPriority w:val="99"/>
    <w:unhideWhenUsed/>
    <w:rsid w:val="00231EA7"/>
    <w:pPr>
      <w:spacing w:before="100" w:beforeAutospacing="1" w:after="100" w:afterAutospacing="1"/>
    </w:pPr>
    <w:rPr>
      <w:rFonts w:cs="Times New Roman"/>
      <w:lang w:eastAsia="en-AU"/>
    </w:rPr>
  </w:style>
  <w:style w:type="character" w:customStyle="1" w:styleId="TitleChar">
    <w:name w:val="Title Char"/>
    <w:link w:val="Title"/>
    <w:rsid w:val="007967CF"/>
    <w:rPr>
      <w:b/>
      <w:bCs/>
      <w:sz w:val="24"/>
      <w:szCs w:val="24"/>
      <w:lang w:eastAsia="en-US"/>
    </w:rPr>
  </w:style>
  <w:style w:type="paragraph" w:styleId="NoSpacing">
    <w:name w:val="No Spacing"/>
    <w:uiPriority w:val="1"/>
    <w:qFormat/>
    <w:rsid w:val="00196E57"/>
    <w:pPr>
      <w:jc w:val="both"/>
    </w:pPr>
    <w:rPr>
      <w:rFonts w:ascii="Arial" w:hAnsi="Arial"/>
    </w:rPr>
  </w:style>
  <w:style w:type="paragraph" w:styleId="BalloonText">
    <w:name w:val="Balloon Text"/>
    <w:basedOn w:val="Normal"/>
    <w:link w:val="BalloonTextChar"/>
    <w:rsid w:val="00F30E68"/>
    <w:rPr>
      <w:rFonts w:ascii="Tahoma" w:hAnsi="Tahoma" w:cs="Tahoma"/>
      <w:sz w:val="16"/>
      <w:szCs w:val="16"/>
    </w:rPr>
  </w:style>
  <w:style w:type="character" w:customStyle="1" w:styleId="BalloonTextChar">
    <w:name w:val="Balloon Text Char"/>
    <w:basedOn w:val="DefaultParagraphFont"/>
    <w:link w:val="BalloonText"/>
    <w:rsid w:val="00F30E68"/>
    <w:rPr>
      <w:rFonts w:ascii="Tahoma" w:hAnsi="Tahoma" w:cs="Tahoma"/>
      <w:sz w:val="16"/>
      <w:szCs w:val="16"/>
      <w:lang w:eastAsia="en-US"/>
    </w:rPr>
  </w:style>
  <w:style w:type="character" w:customStyle="1" w:styleId="Heading1Char">
    <w:name w:val="Heading 1 Char"/>
    <w:basedOn w:val="DefaultParagraphFont"/>
    <w:link w:val="Heading1"/>
    <w:rsid w:val="00A95502"/>
    <w:rPr>
      <w:rFonts w:cs="Courier New"/>
      <w:b/>
      <w:bCs/>
      <w:sz w:val="24"/>
      <w:szCs w:val="24"/>
      <w:lang w:eastAsia="en-US"/>
    </w:rPr>
  </w:style>
  <w:style w:type="paragraph" w:customStyle="1" w:styleId="Heading10">
    <w:name w:val="Heading1"/>
    <w:basedOn w:val="Normal"/>
    <w:rsid w:val="009961E4"/>
    <w:pPr>
      <w:spacing w:after="200" w:line="276" w:lineRule="auto"/>
    </w:pPr>
    <w:rPr>
      <w:rFonts w:ascii="Arial" w:eastAsia="Calibri" w:hAnsi="Arial" w:cs="Arial"/>
      <w:b/>
      <w:bCs/>
      <w:sz w:val="40"/>
      <w:szCs w:val="32"/>
    </w:rPr>
  </w:style>
  <w:style w:type="character" w:styleId="Emphasis">
    <w:name w:val="Emphasis"/>
    <w:basedOn w:val="DefaultParagraphFont"/>
    <w:qFormat/>
    <w:rsid w:val="00107D7C"/>
    <w:rPr>
      <w:i/>
      <w:iCs/>
    </w:rPr>
  </w:style>
  <w:style w:type="character" w:styleId="UnresolvedMention">
    <w:name w:val="Unresolved Mention"/>
    <w:basedOn w:val="DefaultParagraphFont"/>
    <w:uiPriority w:val="99"/>
    <w:semiHidden/>
    <w:unhideWhenUsed/>
    <w:rsid w:val="008D4530"/>
    <w:rPr>
      <w:color w:val="605E5C"/>
      <w:shd w:val="clear" w:color="auto" w:fill="E1DFDD"/>
    </w:rPr>
  </w:style>
  <w:style w:type="character" w:styleId="CommentReference">
    <w:name w:val="annotation reference"/>
    <w:basedOn w:val="DefaultParagraphFont"/>
    <w:uiPriority w:val="99"/>
    <w:semiHidden/>
    <w:unhideWhenUsed/>
    <w:rsid w:val="002612C1"/>
    <w:rPr>
      <w:sz w:val="16"/>
      <w:szCs w:val="16"/>
    </w:rPr>
  </w:style>
  <w:style w:type="paragraph" w:styleId="CommentText">
    <w:name w:val="annotation text"/>
    <w:basedOn w:val="Normal"/>
    <w:link w:val="CommentTextChar"/>
    <w:uiPriority w:val="99"/>
    <w:semiHidden/>
    <w:unhideWhenUsed/>
    <w:rsid w:val="002612C1"/>
    <w:pPr>
      <w:spacing w:after="80"/>
      <w:jc w:val="both"/>
    </w:pPr>
    <w:rPr>
      <w:rFonts w:ascii="Arial" w:hAnsi="Arial" w:cs="Times New Roman"/>
      <w:sz w:val="20"/>
      <w:szCs w:val="20"/>
      <w:lang w:eastAsia="en-AU"/>
    </w:rPr>
  </w:style>
  <w:style w:type="character" w:customStyle="1" w:styleId="CommentTextChar">
    <w:name w:val="Comment Text Char"/>
    <w:basedOn w:val="DefaultParagraphFont"/>
    <w:link w:val="CommentText"/>
    <w:uiPriority w:val="99"/>
    <w:semiHidden/>
    <w:rsid w:val="002612C1"/>
    <w:rPr>
      <w:rFonts w:ascii="Arial" w:hAnsi="Arial"/>
    </w:rPr>
  </w:style>
  <w:style w:type="paragraph" w:customStyle="1" w:styleId="MainPara">
    <w:name w:val="Main Para"/>
    <w:basedOn w:val="Normal"/>
    <w:link w:val="MainParaChar"/>
    <w:qFormat/>
    <w:rsid w:val="00E93D98"/>
    <w:pPr>
      <w:spacing w:before="120" w:after="120" w:line="288" w:lineRule="auto"/>
      <w:jc w:val="both"/>
    </w:pPr>
    <w:rPr>
      <w:rFonts w:asciiTheme="minorHAnsi" w:hAnsiTheme="minorHAnsi" w:cstheme="minorHAnsi"/>
      <w:sz w:val="22"/>
      <w:szCs w:val="22"/>
      <w:lang w:eastAsia="en-AU"/>
    </w:rPr>
  </w:style>
  <w:style w:type="character" w:customStyle="1" w:styleId="MainParaChar">
    <w:name w:val="Main Para Char"/>
    <w:basedOn w:val="DefaultParagraphFont"/>
    <w:link w:val="MainPara"/>
    <w:rsid w:val="00E93D98"/>
    <w:rPr>
      <w:rFonts w:asciiTheme="minorHAnsi" w:hAnsiTheme="minorHAnsi" w:cstheme="minorHAnsi"/>
      <w:sz w:val="22"/>
      <w:szCs w:val="22"/>
    </w:rPr>
  </w:style>
  <w:style w:type="character" w:customStyle="1" w:styleId="Heading4Char">
    <w:name w:val="Heading 4 Char"/>
    <w:basedOn w:val="DefaultParagraphFont"/>
    <w:link w:val="Heading4"/>
    <w:rsid w:val="00AA2925"/>
    <w:rPr>
      <w:rFonts w:cs="Courier New"/>
      <w:i/>
      <w:iCs/>
      <w:sz w:val="24"/>
      <w:szCs w:val="24"/>
      <w:lang w:eastAsia="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56631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0.png"/></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2.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21jv1YSxTrQY3mXbUobBXsrRF8A==">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1813</Words>
  <Characters>10337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Kevin</dc:creator>
  <cp:lastModifiedBy>Catherine Barianos</cp:lastModifiedBy>
  <cp:revision>2</cp:revision>
  <dcterms:created xsi:type="dcterms:W3CDTF">2023-10-27T11:06:00Z</dcterms:created>
  <dcterms:modified xsi:type="dcterms:W3CDTF">2023-10-27T11:06:00Z</dcterms:modified>
</cp:coreProperties>
</file>